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A7" w:rsidRDefault="00DE3D84" w:rsidP="00644FD9">
      <w:pPr>
        <w:jc w:val="center"/>
        <w:rPr>
          <w:sz w:val="28"/>
        </w:rPr>
      </w:pPr>
      <w:r w:rsidRPr="00644FD9">
        <w:rPr>
          <w:sz w:val="28"/>
        </w:rPr>
        <w:t xml:space="preserve">Областное государственное бюджетное учреждение социального обслуживания </w:t>
      </w:r>
    </w:p>
    <w:p w:rsidR="00D86EA7" w:rsidRDefault="00BE2F7E" w:rsidP="00644FD9">
      <w:pPr>
        <w:jc w:val="center"/>
        <w:rPr>
          <w:sz w:val="28"/>
        </w:rPr>
      </w:pPr>
      <w:r>
        <w:rPr>
          <w:sz w:val="28"/>
        </w:rPr>
        <w:t>«</w:t>
      </w:r>
      <w:r w:rsidR="00DE3D84" w:rsidRPr="00644FD9">
        <w:rPr>
          <w:sz w:val="28"/>
        </w:rPr>
        <w:t xml:space="preserve">Комплексный </w:t>
      </w:r>
      <w:bookmarkStart w:id="0" w:name="_GoBack"/>
      <w:bookmarkEnd w:id="0"/>
      <w:r w:rsidRPr="00644FD9">
        <w:rPr>
          <w:sz w:val="28"/>
        </w:rPr>
        <w:t>центр социального</w:t>
      </w:r>
      <w:r w:rsidR="00DE3D84" w:rsidRPr="00644FD9">
        <w:rPr>
          <w:sz w:val="28"/>
        </w:rPr>
        <w:t xml:space="preserve"> обслуживания населения </w:t>
      </w:r>
    </w:p>
    <w:p w:rsidR="00DE3D84" w:rsidRPr="0011628B" w:rsidRDefault="00DE3D84" w:rsidP="00644FD9">
      <w:pPr>
        <w:jc w:val="center"/>
      </w:pPr>
      <w:r w:rsidRPr="00644FD9">
        <w:rPr>
          <w:sz w:val="28"/>
        </w:rPr>
        <w:t>Казачинско – Ленского района»</w:t>
      </w:r>
    </w:p>
    <w:p w:rsidR="00DE3D84" w:rsidRDefault="00DE3D84" w:rsidP="00DE3D84">
      <w:pPr>
        <w:jc w:val="center"/>
        <w:rPr>
          <w:b/>
          <w:sz w:val="28"/>
          <w:szCs w:val="28"/>
        </w:rPr>
      </w:pPr>
    </w:p>
    <w:p w:rsidR="00DE3D84" w:rsidRDefault="00DE3D84" w:rsidP="00DE3D84">
      <w:pPr>
        <w:jc w:val="both"/>
        <w:rPr>
          <w:sz w:val="28"/>
          <w:szCs w:val="28"/>
        </w:rPr>
      </w:pPr>
    </w:p>
    <w:p w:rsidR="00DE3D84" w:rsidRPr="0048186A" w:rsidRDefault="00DE3D84" w:rsidP="00DE3D84">
      <w:pPr>
        <w:rPr>
          <w:sz w:val="28"/>
          <w:szCs w:val="28"/>
        </w:rPr>
      </w:pPr>
    </w:p>
    <w:p w:rsidR="00DE3D84" w:rsidRPr="00B851F8" w:rsidRDefault="00DE3D84" w:rsidP="00DE3D84">
      <w:pPr>
        <w:tabs>
          <w:tab w:val="left" w:pos="5175"/>
        </w:tabs>
        <w:jc w:val="both"/>
      </w:pPr>
      <w:r w:rsidRPr="00B851F8">
        <w:t>УТВЕРЖДАЮ:</w:t>
      </w:r>
      <w:r w:rsidRPr="00B851F8">
        <w:tab/>
      </w:r>
      <w:r w:rsidR="002436EF">
        <w:t xml:space="preserve"> </w:t>
      </w:r>
      <w:r w:rsidRPr="00B851F8">
        <w:t>РАССМОТРЕНО И СОГЛАСОВАНО</w:t>
      </w:r>
      <w:r>
        <w:t>:</w:t>
      </w:r>
    </w:p>
    <w:tbl>
      <w:tblPr>
        <w:tblW w:w="0" w:type="auto"/>
        <w:tblBorders>
          <w:insideH w:val="single" w:sz="4" w:space="0" w:color="auto"/>
        </w:tblBorders>
        <w:tblLook w:val="04A0"/>
      </w:tblPr>
      <w:tblGrid>
        <w:gridCol w:w="4785"/>
        <w:gridCol w:w="4786"/>
      </w:tblGrid>
      <w:tr w:rsidR="00DE3D84" w:rsidRPr="00EB1F31" w:rsidTr="005C573D">
        <w:tc>
          <w:tcPr>
            <w:tcW w:w="4785" w:type="dxa"/>
          </w:tcPr>
          <w:p w:rsidR="00DE3D84" w:rsidRPr="00EB1F31" w:rsidRDefault="00DE3D84" w:rsidP="005C573D">
            <w:pPr>
              <w:jc w:val="both"/>
            </w:pPr>
            <w:r w:rsidRPr="00EB1F31">
              <w:t>Директор ОГБУСО «Комплексный центр социального обслуживания населения Казачинско-Ленского района»</w:t>
            </w:r>
          </w:p>
          <w:p w:rsidR="00DE3D84" w:rsidRPr="00EB1F31" w:rsidRDefault="00DE3D84" w:rsidP="005C573D">
            <w:pPr>
              <w:jc w:val="both"/>
            </w:pPr>
            <w:r w:rsidRPr="00EB1F31">
              <w:t>___________________Н.О. Гусакова</w:t>
            </w:r>
          </w:p>
          <w:p w:rsidR="00DE3D84" w:rsidRPr="003E5714" w:rsidRDefault="00DE3D84" w:rsidP="005C573D">
            <w:pPr>
              <w:jc w:val="both"/>
              <w:rPr>
                <w:u w:val="single"/>
              </w:rPr>
            </w:pPr>
            <w:r>
              <w:t xml:space="preserve">Приказ от  </w:t>
            </w:r>
          </w:p>
          <w:p w:rsidR="00DE3D84" w:rsidRPr="00EB1F31" w:rsidRDefault="00DE3D84" w:rsidP="005C573D">
            <w:pPr>
              <w:jc w:val="both"/>
            </w:pPr>
          </w:p>
        </w:tc>
        <w:tc>
          <w:tcPr>
            <w:tcW w:w="4786" w:type="dxa"/>
          </w:tcPr>
          <w:p w:rsidR="00DE3D84" w:rsidRPr="00EB1F31" w:rsidRDefault="00DE3D84" w:rsidP="005C573D">
            <w:pPr>
              <w:ind w:left="460" w:hanging="460"/>
              <w:jc w:val="both"/>
            </w:pPr>
            <w:r>
              <w:t xml:space="preserve">        Методический совет  ОГБУСО        «Комплексный  центр социального обслуживания населения Казачинско-Ленского района»    </w:t>
            </w:r>
          </w:p>
          <w:p w:rsidR="00DE3D84" w:rsidRPr="00EB1F31" w:rsidRDefault="002436EF" w:rsidP="00DE3D84">
            <w:pPr>
              <w:ind w:left="318"/>
              <w:jc w:val="both"/>
            </w:pPr>
            <w:r>
              <w:t xml:space="preserve">   </w:t>
            </w:r>
            <w:r w:rsidR="00DE3D84" w:rsidRPr="00EB1F31">
              <w:t xml:space="preserve">Протокол </w:t>
            </w:r>
            <w:proofErr w:type="gramStart"/>
            <w:r w:rsidR="00DE3D84" w:rsidRPr="00EB1F31">
              <w:t>от</w:t>
            </w:r>
            <w:proofErr w:type="gramEnd"/>
            <w:r w:rsidR="00DE3D84" w:rsidRPr="00EB1F31">
              <w:t xml:space="preserve"> </w:t>
            </w:r>
          </w:p>
        </w:tc>
      </w:tr>
    </w:tbl>
    <w:p w:rsidR="00DE3D84" w:rsidRPr="0048186A" w:rsidRDefault="00DE3D84" w:rsidP="00DE3D84">
      <w:pPr>
        <w:rPr>
          <w:sz w:val="28"/>
          <w:szCs w:val="28"/>
        </w:rPr>
      </w:pPr>
    </w:p>
    <w:p w:rsidR="00DE3D84" w:rsidRDefault="00DE3D84" w:rsidP="00DE3D84">
      <w:pPr>
        <w:pStyle w:val="a3"/>
        <w:spacing w:line="312" w:lineRule="exact"/>
        <w:ind w:right="5"/>
        <w:rPr>
          <w:rFonts w:ascii="Times New Roman" w:hAnsi="Times New Roman" w:cs="Times New Roman"/>
          <w:b/>
          <w:bCs/>
          <w:sz w:val="32"/>
          <w:szCs w:val="32"/>
        </w:rPr>
      </w:pPr>
    </w:p>
    <w:p w:rsidR="00DE3D84" w:rsidRDefault="00DE3D84" w:rsidP="00DE3D84">
      <w:pPr>
        <w:pStyle w:val="a3"/>
        <w:spacing w:line="312" w:lineRule="exact"/>
        <w:ind w:left="226" w:right="5"/>
        <w:jc w:val="center"/>
        <w:rPr>
          <w:rFonts w:ascii="Times New Roman" w:hAnsi="Times New Roman" w:cs="Times New Roman"/>
          <w:b/>
          <w:bCs/>
          <w:sz w:val="32"/>
          <w:szCs w:val="32"/>
        </w:rPr>
      </w:pPr>
    </w:p>
    <w:p w:rsidR="00DE3D84" w:rsidRDefault="00DE3D84" w:rsidP="00DE3D84">
      <w:pPr>
        <w:pStyle w:val="a3"/>
        <w:spacing w:line="312" w:lineRule="exact"/>
        <w:ind w:left="226" w:right="5"/>
        <w:jc w:val="right"/>
        <w:rPr>
          <w:rFonts w:ascii="Times New Roman" w:hAnsi="Times New Roman" w:cs="Times New Roman"/>
          <w:b/>
          <w:bCs/>
          <w:sz w:val="28"/>
          <w:szCs w:val="28"/>
        </w:rPr>
      </w:pPr>
    </w:p>
    <w:p w:rsidR="00DE3D84" w:rsidRDefault="00DE3D84" w:rsidP="00DE3D84">
      <w:pPr>
        <w:pStyle w:val="a3"/>
        <w:spacing w:line="312" w:lineRule="exact"/>
        <w:ind w:left="226" w:right="5"/>
        <w:jc w:val="right"/>
        <w:rPr>
          <w:rFonts w:ascii="Times New Roman" w:hAnsi="Times New Roman" w:cs="Times New Roman"/>
          <w:b/>
          <w:bCs/>
          <w:sz w:val="28"/>
          <w:szCs w:val="28"/>
        </w:rPr>
      </w:pPr>
    </w:p>
    <w:p w:rsidR="00DE3D84" w:rsidRDefault="00DE3D84" w:rsidP="00DE3D84">
      <w:pPr>
        <w:pStyle w:val="a3"/>
        <w:spacing w:line="312" w:lineRule="exact"/>
        <w:ind w:left="226" w:right="5"/>
        <w:jc w:val="right"/>
        <w:rPr>
          <w:rFonts w:ascii="Times New Roman" w:hAnsi="Times New Roman" w:cs="Times New Roman"/>
          <w:b/>
          <w:bCs/>
          <w:sz w:val="28"/>
          <w:szCs w:val="28"/>
        </w:rPr>
      </w:pPr>
    </w:p>
    <w:p w:rsidR="00DE3D84" w:rsidRDefault="00DE3D84" w:rsidP="00DE3D84">
      <w:pPr>
        <w:pStyle w:val="a3"/>
        <w:spacing w:line="312" w:lineRule="exact"/>
        <w:ind w:left="226" w:right="5"/>
        <w:jc w:val="right"/>
        <w:rPr>
          <w:rFonts w:ascii="Times New Roman" w:hAnsi="Times New Roman" w:cs="Times New Roman"/>
          <w:b/>
          <w:bCs/>
          <w:sz w:val="28"/>
          <w:szCs w:val="28"/>
        </w:rPr>
      </w:pPr>
    </w:p>
    <w:p w:rsidR="00DE3D84" w:rsidRDefault="00DE3D84" w:rsidP="00DE3D84">
      <w:pPr>
        <w:pStyle w:val="a3"/>
        <w:spacing w:line="276" w:lineRule="auto"/>
        <w:ind w:left="226" w:right="5"/>
        <w:jc w:val="right"/>
        <w:rPr>
          <w:rFonts w:ascii="Times New Roman" w:hAnsi="Times New Roman" w:cs="Times New Roman"/>
          <w:b/>
          <w:bCs/>
          <w:sz w:val="28"/>
          <w:szCs w:val="28"/>
        </w:rPr>
      </w:pPr>
    </w:p>
    <w:p w:rsidR="00DE3D84" w:rsidRPr="00AE46E7" w:rsidRDefault="00DE3D84" w:rsidP="00DE3D84">
      <w:pPr>
        <w:pStyle w:val="a3"/>
        <w:spacing w:line="276" w:lineRule="auto"/>
        <w:ind w:left="226" w:right="5"/>
        <w:jc w:val="center"/>
        <w:rPr>
          <w:rFonts w:ascii="Times New Roman" w:hAnsi="Times New Roman" w:cs="Times New Roman"/>
          <w:b/>
          <w:bCs/>
          <w:sz w:val="36"/>
          <w:szCs w:val="36"/>
        </w:rPr>
      </w:pPr>
    </w:p>
    <w:p w:rsidR="00DE3D84" w:rsidRPr="00AE46E7" w:rsidRDefault="00DE3D84" w:rsidP="00DE3D84">
      <w:pPr>
        <w:pStyle w:val="a3"/>
        <w:spacing w:line="276" w:lineRule="auto"/>
        <w:ind w:left="226" w:right="5"/>
        <w:jc w:val="center"/>
        <w:rPr>
          <w:rFonts w:ascii="Times New Roman" w:hAnsi="Times New Roman" w:cs="Times New Roman"/>
          <w:b/>
          <w:bCs/>
          <w:sz w:val="36"/>
          <w:szCs w:val="36"/>
        </w:rPr>
      </w:pPr>
      <w:r w:rsidRPr="00AE46E7">
        <w:rPr>
          <w:rFonts w:ascii="Times New Roman" w:hAnsi="Times New Roman" w:cs="Times New Roman"/>
          <w:b/>
          <w:bCs/>
          <w:sz w:val="36"/>
          <w:szCs w:val="36"/>
        </w:rPr>
        <w:t xml:space="preserve"> ПРОГРАММА</w:t>
      </w:r>
    </w:p>
    <w:p w:rsidR="00DE3D84" w:rsidRDefault="00BE2F7E" w:rsidP="00DE3D84">
      <w:pPr>
        <w:pStyle w:val="a3"/>
        <w:spacing w:line="276" w:lineRule="auto"/>
        <w:ind w:left="226" w:right="5"/>
        <w:jc w:val="center"/>
        <w:rPr>
          <w:rFonts w:ascii="Times New Roman" w:hAnsi="Times New Roman" w:cs="Times New Roman"/>
          <w:b/>
          <w:bCs/>
          <w:sz w:val="36"/>
          <w:szCs w:val="36"/>
        </w:rPr>
      </w:pPr>
      <w:r>
        <w:rPr>
          <w:rFonts w:ascii="Times New Roman" w:hAnsi="Times New Roman" w:cs="Times New Roman"/>
          <w:b/>
          <w:bCs/>
          <w:sz w:val="36"/>
          <w:szCs w:val="36"/>
        </w:rPr>
        <w:t>«</w:t>
      </w:r>
      <w:r w:rsidR="00C84486">
        <w:rPr>
          <w:rFonts w:ascii="Times New Roman" w:hAnsi="Times New Roman" w:cs="Times New Roman"/>
          <w:b/>
          <w:bCs/>
          <w:sz w:val="36"/>
          <w:szCs w:val="36"/>
        </w:rPr>
        <w:t>Азбука интернета</w:t>
      </w:r>
      <w:r w:rsidR="00DE3D84">
        <w:rPr>
          <w:rFonts w:ascii="Times New Roman" w:hAnsi="Times New Roman" w:cs="Times New Roman"/>
          <w:b/>
          <w:bCs/>
          <w:sz w:val="36"/>
          <w:szCs w:val="36"/>
        </w:rPr>
        <w:t>»</w:t>
      </w:r>
    </w:p>
    <w:p w:rsidR="00DE3D84" w:rsidRDefault="00DE3D84" w:rsidP="00DE3D84">
      <w:pPr>
        <w:pStyle w:val="a3"/>
        <w:spacing w:line="276" w:lineRule="auto"/>
        <w:ind w:left="226" w:right="5"/>
        <w:jc w:val="center"/>
        <w:rPr>
          <w:rFonts w:ascii="Times New Roman" w:hAnsi="Times New Roman" w:cs="Times New Roman"/>
          <w:b/>
          <w:bCs/>
          <w:sz w:val="36"/>
          <w:szCs w:val="36"/>
        </w:rPr>
      </w:pPr>
    </w:p>
    <w:p w:rsidR="00DE3D84" w:rsidRDefault="00DE3D84" w:rsidP="00DE3D84">
      <w:pPr>
        <w:pStyle w:val="a3"/>
        <w:spacing w:line="276" w:lineRule="auto"/>
        <w:ind w:left="226" w:right="5"/>
        <w:jc w:val="center"/>
        <w:rPr>
          <w:rFonts w:ascii="Times New Roman" w:hAnsi="Times New Roman" w:cs="Times New Roman"/>
          <w:b/>
          <w:bCs/>
          <w:sz w:val="36"/>
          <w:szCs w:val="36"/>
        </w:rPr>
      </w:pPr>
    </w:p>
    <w:p w:rsidR="00DE3D84" w:rsidRDefault="00DE3D84" w:rsidP="00DE3D84">
      <w:pPr>
        <w:pStyle w:val="a3"/>
        <w:spacing w:line="276" w:lineRule="auto"/>
        <w:ind w:left="226" w:right="5"/>
        <w:jc w:val="center"/>
        <w:rPr>
          <w:rFonts w:ascii="Times New Roman" w:hAnsi="Times New Roman" w:cs="Times New Roman"/>
          <w:b/>
          <w:bCs/>
          <w:sz w:val="36"/>
          <w:szCs w:val="36"/>
        </w:rPr>
      </w:pPr>
    </w:p>
    <w:p w:rsidR="00DE3D84" w:rsidRDefault="00DE3D84" w:rsidP="00DE3D84">
      <w:pPr>
        <w:pStyle w:val="a3"/>
        <w:spacing w:line="276" w:lineRule="auto"/>
        <w:ind w:left="226" w:right="5"/>
        <w:jc w:val="center"/>
        <w:rPr>
          <w:rFonts w:ascii="Times New Roman" w:hAnsi="Times New Roman" w:cs="Times New Roman"/>
          <w:b/>
          <w:bCs/>
          <w:sz w:val="36"/>
          <w:szCs w:val="36"/>
        </w:rPr>
      </w:pPr>
    </w:p>
    <w:p w:rsidR="00DE3D84" w:rsidRDefault="00DE3D84" w:rsidP="00DE3D84">
      <w:pPr>
        <w:pStyle w:val="a3"/>
        <w:spacing w:line="276" w:lineRule="auto"/>
        <w:ind w:left="226" w:right="5"/>
        <w:jc w:val="center"/>
        <w:rPr>
          <w:rFonts w:ascii="Times New Roman" w:hAnsi="Times New Roman" w:cs="Times New Roman"/>
          <w:b/>
          <w:bCs/>
          <w:sz w:val="36"/>
          <w:szCs w:val="36"/>
        </w:rPr>
      </w:pPr>
    </w:p>
    <w:p w:rsidR="00DE3D84" w:rsidRPr="00D86EA7" w:rsidRDefault="00DE3D84" w:rsidP="00DE3D84">
      <w:pPr>
        <w:pStyle w:val="a3"/>
        <w:spacing w:line="276" w:lineRule="auto"/>
        <w:ind w:left="226" w:right="5"/>
        <w:jc w:val="right"/>
        <w:rPr>
          <w:rFonts w:ascii="Times New Roman" w:hAnsi="Times New Roman" w:cs="Times New Roman"/>
          <w:bCs/>
          <w:sz w:val="28"/>
        </w:rPr>
      </w:pPr>
    </w:p>
    <w:p w:rsidR="00DE3D84" w:rsidRPr="007A4922" w:rsidRDefault="007A4922" w:rsidP="00DE3D84">
      <w:pPr>
        <w:pStyle w:val="a3"/>
        <w:spacing w:line="276" w:lineRule="auto"/>
        <w:ind w:left="226" w:right="5"/>
        <w:jc w:val="right"/>
        <w:rPr>
          <w:rFonts w:ascii="Times New Roman" w:hAnsi="Times New Roman" w:cs="Times New Roman"/>
          <w:bCs/>
          <w:sz w:val="28"/>
          <w:szCs w:val="28"/>
        </w:rPr>
      </w:pPr>
      <w:r w:rsidRPr="007A4922">
        <w:rPr>
          <w:rFonts w:ascii="Times New Roman" w:hAnsi="Times New Roman" w:cs="Times New Roman"/>
          <w:bCs/>
          <w:sz w:val="28"/>
          <w:szCs w:val="28"/>
        </w:rPr>
        <w:t>Программу составила</w:t>
      </w:r>
      <w:r w:rsidR="00DE3D84" w:rsidRPr="007A4922">
        <w:rPr>
          <w:rFonts w:ascii="Times New Roman" w:hAnsi="Times New Roman" w:cs="Times New Roman"/>
          <w:bCs/>
          <w:sz w:val="28"/>
          <w:szCs w:val="28"/>
        </w:rPr>
        <w:t>:</w:t>
      </w:r>
      <w:r w:rsidRPr="007A4922">
        <w:rPr>
          <w:rFonts w:ascii="Times New Roman" w:hAnsi="Times New Roman" w:cs="Times New Roman"/>
          <w:bCs/>
          <w:sz w:val="28"/>
          <w:szCs w:val="28"/>
        </w:rPr>
        <w:t xml:space="preserve"> Портнова В.А.</w:t>
      </w:r>
    </w:p>
    <w:p w:rsidR="00DE3D84" w:rsidRDefault="00DE3D84" w:rsidP="00DE3D84">
      <w:pPr>
        <w:pStyle w:val="a3"/>
        <w:spacing w:line="276" w:lineRule="auto"/>
        <w:ind w:left="226" w:right="5"/>
        <w:jc w:val="right"/>
        <w:rPr>
          <w:rFonts w:ascii="Times New Roman" w:hAnsi="Times New Roman" w:cs="Times New Roman"/>
          <w:bCs/>
        </w:rPr>
      </w:pPr>
    </w:p>
    <w:p w:rsidR="00DE3D84" w:rsidRDefault="00DE3D84" w:rsidP="00DE3D84">
      <w:pPr>
        <w:pStyle w:val="a3"/>
        <w:spacing w:line="276" w:lineRule="auto"/>
        <w:ind w:left="226" w:right="5"/>
        <w:jc w:val="right"/>
        <w:rPr>
          <w:rFonts w:ascii="Times New Roman" w:hAnsi="Times New Roman" w:cs="Times New Roman"/>
          <w:bCs/>
        </w:rPr>
      </w:pPr>
    </w:p>
    <w:p w:rsidR="00DE3D84" w:rsidRDefault="00DE3D84" w:rsidP="00DE3D84">
      <w:pPr>
        <w:pStyle w:val="a3"/>
        <w:spacing w:line="276" w:lineRule="auto"/>
        <w:ind w:left="226" w:right="5"/>
        <w:jc w:val="right"/>
        <w:rPr>
          <w:rFonts w:ascii="Times New Roman" w:hAnsi="Times New Roman" w:cs="Times New Roman"/>
          <w:bCs/>
        </w:rPr>
      </w:pPr>
    </w:p>
    <w:p w:rsidR="00DE3D84" w:rsidRDefault="00DE3D84" w:rsidP="00DE3D84">
      <w:pPr>
        <w:pStyle w:val="a3"/>
        <w:spacing w:line="276" w:lineRule="auto"/>
        <w:ind w:left="226" w:right="5"/>
        <w:jc w:val="right"/>
        <w:rPr>
          <w:rFonts w:ascii="Times New Roman" w:hAnsi="Times New Roman" w:cs="Times New Roman"/>
          <w:bCs/>
        </w:rPr>
      </w:pPr>
    </w:p>
    <w:p w:rsidR="00DE3D84" w:rsidRDefault="00DE3D84" w:rsidP="00DE3D84">
      <w:pPr>
        <w:pStyle w:val="a3"/>
        <w:spacing w:line="276" w:lineRule="auto"/>
        <w:ind w:left="226" w:right="5"/>
        <w:jc w:val="right"/>
        <w:rPr>
          <w:rFonts w:ascii="Times New Roman" w:hAnsi="Times New Roman" w:cs="Times New Roman"/>
          <w:bCs/>
        </w:rPr>
      </w:pPr>
    </w:p>
    <w:p w:rsidR="00BE2F7E" w:rsidRDefault="00BE2F7E" w:rsidP="00DE3D84">
      <w:pPr>
        <w:pStyle w:val="a3"/>
        <w:spacing w:line="276" w:lineRule="auto"/>
        <w:ind w:left="226" w:right="5"/>
        <w:jc w:val="right"/>
        <w:rPr>
          <w:rFonts w:ascii="Times New Roman" w:hAnsi="Times New Roman" w:cs="Times New Roman"/>
          <w:bCs/>
        </w:rPr>
      </w:pPr>
    </w:p>
    <w:p w:rsidR="002436EF" w:rsidRDefault="002436EF" w:rsidP="00DE3D84">
      <w:pPr>
        <w:pStyle w:val="a3"/>
        <w:spacing w:line="276" w:lineRule="auto"/>
        <w:ind w:left="226" w:right="5"/>
        <w:jc w:val="right"/>
        <w:rPr>
          <w:rFonts w:ascii="Times New Roman" w:hAnsi="Times New Roman" w:cs="Times New Roman"/>
          <w:bCs/>
        </w:rPr>
      </w:pPr>
    </w:p>
    <w:p w:rsidR="00BE2F7E" w:rsidRDefault="00BE2F7E" w:rsidP="00DE3D84">
      <w:pPr>
        <w:pStyle w:val="a3"/>
        <w:spacing w:line="276" w:lineRule="auto"/>
        <w:ind w:left="226" w:right="5"/>
        <w:jc w:val="right"/>
        <w:rPr>
          <w:rFonts w:ascii="Times New Roman" w:hAnsi="Times New Roman" w:cs="Times New Roman"/>
          <w:bCs/>
        </w:rPr>
      </w:pPr>
    </w:p>
    <w:p w:rsidR="00DE3D84" w:rsidRPr="00D86EA7" w:rsidRDefault="00DE3D84" w:rsidP="00D86EA7">
      <w:pPr>
        <w:pStyle w:val="a3"/>
        <w:spacing w:line="276" w:lineRule="auto"/>
        <w:ind w:right="5"/>
        <w:jc w:val="center"/>
        <w:rPr>
          <w:rFonts w:ascii="Times New Roman" w:hAnsi="Times New Roman" w:cs="Times New Roman"/>
          <w:bCs/>
          <w:sz w:val="28"/>
        </w:rPr>
      </w:pPr>
      <w:r w:rsidRPr="00D86EA7">
        <w:rPr>
          <w:rFonts w:ascii="Times New Roman" w:hAnsi="Times New Roman" w:cs="Times New Roman"/>
          <w:bCs/>
          <w:sz w:val="28"/>
        </w:rPr>
        <w:t>п. Магистральный</w:t>
      </w:r>
    </w:p>
    <w:p w:rsidR="00DE3D84" w:rsidRDefault="00DE3D84" w:rsidP="00DE3D84">
      <w:pPr>
        <w:pStyle w:val="a3"/>
        <w:spacing w:line="276" w:lineRule="auto"/>
        <w:ind w:left="226" w:right="5"/>
        <w:jc w:val="center"/>
        <w:rPr>
          <w:rFonts w:ascii="Times New Roman" w:hAnsi="Times New Roman" w:cs="Times New Roman"/>
          <w:bCs/>
        </w:rPr>
      </w:pPr>
      <w:r>
        <w:rPr>
          <w:rFonts w:ascii="Times New Roman" w:hAnsi="Times New Roman" w:cs="Times New Roman"/>
          <w:bCs/>
        </w:rPr>
        <w:t>2016</w:t>
      </w:r>
      <w:r w:rsidR="00BE2F7E">
        <w:rPr>
          <w:rFonts w:ascii="Times New Roman" w:hAnsi="Times New Roman" w:cs="Times New Roman"/>
          <w:bCs/>
        </w:rPr>
        <w:t xml:space="preserve"> г.</w:t>
      </w:r>
    </w:p>
    <w:sdt>
      <w:sdtPr>
        <w:rPr>
          <w:rFonts w:ascii="Times New Roman" w:eastAsia="Times New Roman" w:hAnsi="Times New Roman" w:cs="Times New Roman"/>
          <w:b w:val="0"/>
          <w:bCs w:val="0"/>
          <w:color w:val="auto"/>
          <w:sz w:val="24"/>
          <w:szCs w:val="24"/>
          <w:lang w:eastAsia="ru-RU"/>
        </w:rPr>
        <w:id w:val="563095344"/>
        <w:docPartObj>
          <w:docPartGallery w:val="Table of Contents"/>
          <w:docPartUnique/>
        </w:docPartObj>
      </w:sdtPr>
      <w:sdtContent>
        <w:p w:rsidR="00644FD9" w:rsidRPr="00D86EA7" w:rsidRDefault="00644FD9" w:rsidP="00644FD9">
          <w:pPr>
            <w:pStyle w:val="a9"/>
            <w:jc w:val="center"/>
            <w:rPr>
              <w:color w:val="auto"/>
            </w:rPr>
          </w:pPr>
          <w:r w:rsidRPr="00D86EA7">
            <w:rPr>
              <w:color w:val="auto"/>
              <w:sz w:val="32"/>
            </w:rPr>
            <w:t>ОГЛАВЛЕНИЕ</w:t>
          </w:r>
        </w:p>
        <w:p w:rsidR="00B8143F" w:rsidRDefault="00E946C4">
          <w:pPr>
            <w:pStyle w:val="11"/>
            <w:tabs>
              <w:tab w:val="right" w:leader="dot" w:pos="9345"/>
            </w:tabs>
            <w:rPr>
              <w:rFonts w:asciiTheme="minorHAnsi" w:eastAsiaTheme="minorEastAsia" w:hAnsiTheme="minorHAnsi" w:cstheme="minorBidi"/>
              <w:noProof/>
              <w:sz w:val="22"/>
              <w:szCs w:val="22"/>
            </w:rPr>
          </w:pPr>
          <w:r>
            <w:fldChar w:fldCharType="begin"/>
          </w:r>
          <w:r w:rsidR="00644FD9">
            <w:instrText xml:space="preserve"> TOC \o "1-3" \h \z \u </w:instrText>
          </w:r>
          <w:r>
            <w:fldChar w:fldCharType="separate"/>
          </w:r>
          <w:hyperlink w:anchor="_Toc461135963" w:history="1">
            <w:r w:rsidR="00B8143F" w:rsidRPr="00F02B76">
              <w:rPr>
                <w:rStyle w:val="a8"/>
                <w:noProof/>
              </w:rPr>
              <w:t>ПОЯСНИТЕЛЬНАЯ ЗАПИСКА</w:t>
            </w:r>
            <w:r w:rsidR="00B8143F">
              <w:rPr>
                <w:noProof/>
                <w:webHidden/>
              </w:rPr>
              <w:tab/>
            </w:r>
            <w:r>
              <w:rPr>
                <w:noProof/>
                <w:webHidden/>
              </w:rPr>
              <w:fldChar w:fldCharType="begin"/>
            </w:r>
            <w:r w:rsidR="00B8143F">
              <w:rPr>
                <w:noProof/>
                <w:webHidden/>
              </w:rPr>
              <w:instrText xml:space="preserve"> PAGEREF _Toc461135963 \h </w:instrText>
            </w:r>
            <w:r>
              <w:rPr>
                <w:noProof/>
                <w:webHidden/>
              </w:rPr>
            </w:r>
            <w:r>
              <w:rPr>
                <w:noProof/>
                <w:webHidden/>
              </w:rPr>
              <w:fldChar w:fldCharType="separate"/>
            </w:r>
            <w:r w:rsidR="00B8143F">
              <w:rPr>
                <w:noProof/>
                <w:webHidden/>
              </w:rPr>
              <w:t>3</w:t>
            </w:r>
            <w:r>
              <w:rPr>
                <w:noProof/>
                <w:webHidden/>
              </w:rPr>
              <w:fldChar w:fldCharType="end"/>
            </w:r>
          </w:hyperlink>
        </w:p>
        <w:p w:rsidR="00B8143F" w:rsidRDefault="00E946C4">
          <w:pPr>
            <w:pStyle w:val="11"/>
            <w:tabs>
              <w:tab w:val="right" w:leader="dot" w:pos="9345"/>
            </w:tabs>
            <w:rPr>
              <w:rFonts w:asciiTheme="minorHAnsi" w:eastAsiaTheme="minorEastAsia" w:hAnsiTheme="minorHAnsi" w:cstheme="minorBidi"/>
              <w:noProof/>
              <w:sz w:val="22"/>
              <w:szCs w:val="22"/>
            </w:rPr>
          </w:pPr>
          <w:hyperlink w:anchor="_Toc461135964" w:history="1">
            <w:r w:rsidR="00B8143F" w:rsidRPr="00F02B76">
              <w:rPr>
                <w:rStyle w:val="a8"/>
                <w:noProof/>
              </w:rPr>
              <w:t>ОРГАНИЗАЦИОННЫЕ ОСНОВЫ ПРОГРАММЫ:</w:t>
            </w:r>
            <w:r w:rsidR="00B8143F">
              <w:rPr>
                <w:noProof/>
                <w:webHidden/>
              </w:rPr>
              <w:tab/>
            </w:r>
            <w:r>
              <w:rPr>
                <w:noProof/>
                <w:webHidden/>
              </w:rPr>
              <w:fldChar w:fldCharType="begin"/>
            </w:r>
            <w:r w:rsidR="00B8143F">
              <w:rPr>
                <w:noProof/>
                <w:webHidden/>
              </w:rPr>
              <w:instrText xml:space="preserve"> PAGEREF _Toc461135964 \h </w:instrText>
            </w:r>
            <w:r>
              <w:rPr>
                <w:noProof/>
                <w:webHidden/>
              </w:rPr>
            </w:r>
            <w:r>
              <w:rPr>
                <w:noProof/>
                <w:webHidden/>
              </w:rPr>
              <w:fldChar w:fldCharType="separate"/>
            </w:r>
            <w:r w:rsidR="00B8143F">
              <w:rPr>
                <w:noProof/>
                <w:webHidden/>
              </w:rPr>
              <w:t>7</w:t>
            </w:r>
            <w:r>
              <w:rPr>
                <w:noProof/>
                <w:webHidden/>
              </w:rPr>
              <w:fldChar w:fldCharType="end"/>
            </w:r>
          </w:hyperlink>
        </w:p>
        <w:p w:rsidR="00B8143F" w:rsidRDefault="00E946C4">
          <w:pPr>
            <w:pStyle w:val="11"/>
            <w:tabs>
              <w:tab w:val="right" w:leader="dot" w:pos="9345"/>
            </w:tabs>
            <w:rPr>
              <w:rFonts w:asciiTheme="minorHAnsi" w:eastAsiaTheme="minorEastAsia" w:hAnsiTheme="minorHAnsi" w:cstheme="minorBidi"/>
              <w:noProof/>
              <w:sz w:val="22"/>
              <w:szCs w:val="22"/>
            </w:rPr>
          </w:pPr>
          <w:hyperlink w:anchor="_Toc461135965" w:history="1">
            <w:r w:rsidR="00B8143F" w:rsidRPr="00F02B76">
              <w:rPr>
                <w:rStyle w:val="a8"/>
                <w:noProof/>
              </w:rPr>
              <w:t>МАТЕРИАЛЬНОЕ ОСНАЩЕНИЕ ПРОГРАММЫ:</w:t>
            </w:r>
            <w:r w:rsidR="00B8143F">
              <w:rPr>
                <w:noProof/>
                <w:webHidden/>
              </w:rPr>
              <w:tab/>
            </w:r>
            <w:r>
              <w:rPr>
                <w:noProof/>
                <w:webHidden/>
              </w:rPr>
              <w:fldChar w:fldCharType="begin"/>
            </w:r>
            <w:r w:rsidR="00B8143F">
              <w:rPr>
                <w:noProof/>
                <w:webHidden/>
              </w:rPr>
              <w:instrText xml:space="preserve"> PAGEREF _Toc461135965 \h </w:instrText>
            </w:r>
            <w:r>
              <w:rPr>
                <w:noProof/>
                <w:webHidden/>
              </w:rPr>
            </w:r>
            <w:r>
              <w:rPr>
                <w:noProof/>
                <w:webHidden/>
              </w:rPr>
              <w:fldChar w:fldCharType="separate"/>
            </w:r>
            <w:r w:rsidR="00B8143F">
              <w:rPr>
                <w:noProof/>
                <w:webHidden/>
              </w:rPr>
              <w:t>7</w:t>
            </w:r>
            <w:r>
              <w:rPr>
                <w:noProof/>
                <w:webHidden/>
              </w:rPr>
              <w:fldChar w:fldCharType="end"/>
            </w:r>
          </w:hyperlink>
        </w:p>
        <w:p w:rsidR="00B8143F" w:rsidRDefault="00E946C4">
          <w:pPr>
            <w:pStyle w:val="11"/>
            <w:tabs>
              <w:tab w:val="right" w:leader="dot" w:pos="9345"/>
            </w:tabs>
            <w:rPr>
              <w:rFonts w:asciiTheme="minorHAnsi" w:eastAsiaTheme="minorEastAsia" w:hAnsiTheme="minorHAnsi" w:cstheme="minorBidi"/>
              <w:noProof/>
              <w:sz w:val="22"/>
              <w:szCs w:val="22"/>
            </w:rPr>
          </w:pPr>
          <w:hyperlink w:anchor="_Toc461135966" w:history="1">
            <w:r w:rsidR="00B8143F" w:rsidRPr="00F02B76">
              <w:rPr>
                <w:rStyle w:val="a8"/>
                <w:noProof/>
              </w:rPr>
              <w:t>ОЖИДАЕМЫЕ РЕЗУЛЬТАТЫ:</w:t>
            </w:r>
            <w:r w:rsidR="00B8143F">
              <w:rPr>
                <w:noProof/>
                <w:webHidden/>
              </w:rPr>
              <w:tab/>
            </w:r>
            <w:r>
              <w:rPr>
                <w:noProof/>
                <w:webHidden/>
              </w:rPr>
              <w:fldChar w:fldCharType="begin"/>
            </w:r>
            <w:r w:rsidR="00B8143F">
              <w:rPr>
                <w:noProof/>
                <w:webHidden/>
              </w:rPr>
              <w:instrText xml:space="preserve"> PAGEREF _Toc461135966 \h </w:instrText>
            </w:r>
            <w:r>
              <w:rPr>
                <w:noProof/>
                <w:webHidden/>
              </w:rPr>
            </w:r>
            <w:r>
              <w:rPr>
                <w:noProof/>
                <w:webHidden/>
              </w:rPr>
              <w:fldChar w:fldCharType="separate"/>
            </w:r>
            <w:r w:rsidR="00B8143F">
              <w:rPr>
                <w:noProof/>
                <w:webHidden/>
              </w:rPr>
              <w:t>7</w:t>
            </w:r>
            <w:r>
              <w:rPr>
                <w:noProof/>
                <w:webHidden/>
              </w:rPr>
              <w:fldChar w:fldCharType="end"/>
            </w:r>
          </w:hyperlink>
        </w:p>
        <w:p w:rsidR="00B8143F" w:rsidRDefault="00E946C4">
          <w:pPr>
            <w:pStyle w:val="11"/>
            <w:tabs>
              <w:tab w:val="right" w:leader="dot" w:pos="9345"/>
            </w:tabs>
            <w:rPr>
              <w:rFonts w:asciiTheme="minorHAnsi" w:eastAsiaTheme="minorEastAsia" w:hAnsiTheme="minorHAnsi" w:cstheme="minorBidi"/>
              <w:noProof/>
              <w:sz w:val="22"/>
              <w:szCs w:val="22"/>
            </w:rPr>
          </w:pPr>
          <w:hyperlink w:anchor="_Toc461135967" w:history="1">
            <w:r w:rsidR="00B8143F" w:rsidRPr="00F02B76">
              <w:rPr>
                <w:rStyle w:val="a8"/>
                <w:noProof/>
              </w:rPr>
              <w:t>УЧЕБНО – ТЕМАТИЧЕСКИЙ ПЛАН.</w:t>
            </w:r>
            <w:r w:rsidR="00B8143F">
              <w:rPr>
                <w:noProof/>
                <w:webHidden/>
              </w:rPr>
              <w:tab/>
            </w:r>
            <w:r>
              <w:rPr>
                <w:noProof/>
                <w:webHidden/>
              </w:rPr>
              <w:fldChar w:fldCharType="begin"/>
            </w:r>
            <w:r w:rsidR="00B8143F">
              <w:rPr>
                <w:noProof/>
                <w:webHidden/>
              </w:rPr>
              <w:instrText xml:space="preserve"> PAGEREF _Toc461135967 \h </w:instrText>
            </w:r>
            <w:r>
              <w:rPr>
                <w:noProof/>
                <w:webHidden/>
              </w:rPr>
            </w:r>
            <w:r>
              <w:rPr>
                <w:noProof/>
                <w:webHidden/>
              </w:rPr>
              <w:fldChar w:fldCharType="separate"/>
            </w:r>
            <w:r w:rsidR="00B8143F">
              <w:rPr>
                <w:noProof/>
                <w:webHidden/>
              </w:rPr>
              <w:t>8</w:t>
            </w:r>
            <w:r>
              <w:rPr>
                <w:noProof/>
                <w:webHidden/>
              </w:rPr>
              <w:fldChar w:fldCharType="end"/>
            </w:r>
          </w:hyperlink>
        </w:p>
        <w:p w:rsidR="00B8143F" w:rsidRDefault="00E946C4">
          <w:pPr>
            <w:pStyle w:val="11"/>
            <w:tabs>
              <w:tab w:val="right" w:leader="dot" w:pos="9345"/>
            </w:tabs>
            <w:rPr>
              <w:rFonts w:asciiTheme="minorHAnsi" w:eastAsiaTheme="minorEastAsia" w:hAnsiTheme="minorHAnsi" w:cstheme="minorBidi"/>
              <w:noProof/>
              <w:sz w:val="22"/>
              <w:szCs w:val="22"/>
            </w:rPr>
          </w:pPr>
          <w:hyperlink w:anchor="_Toc461135968" w:history="1">
            <w:r w:rsidR="00B8143F" w:rsidRPr="00F02B76">
              <w:rPr>
                <w:rStyle w:val="a8"/>
                <w:noProof/>
              </w:rPr>
              <w:t xml:space="preserve">ПРИМЕРНАЯ ПРОГРАММА КУРСА «БАЗОВАЯ КОМПЬЮТЕРНАЯ ПОДГОТОВКА С ИЗУЧЕНИЕМ </w:t>
            </w:r>
            <w:r w:rsidR="00B8143F" w:rsidRPr="00F02B76">
              <w:rPr>
                <w:rStyle w:val="a8"/>
                <w:noProof/>
                <w:lang w:val="en-US"/>
              </w:rPr>
              <w:t>WORD</w:t>
            </w:r>
            <w:r w:rsidR="00B8143F" w:rsidRPr="00F02B76">
              <w:rPr>
                <w:rStyle w:val="a8"/>
                <w:noProof/>
              </w:rPr>
              <w:t>2007»</w:t>
            </w:r>
            <w:r w:rsidR="00B8143F">
              <w:rPr>
                <w:noProof/>
                <w:webHidden/>
              </w:rPr>
              <w:tab/>
            </w:r>
            <w:r>
              <w:rPr>
                <w:noProof/>
                <w:webHidden/>
              </w:rPr>
              <w:fldChar w:fldCharType="begin"/>
            </w:r>
            <w:r w:rsidR="00B8143F">
              <w:rPr>
                <w:noProof/>
                <w:webHidden/>
              </w:rPr>
              <w:instrText xml:space="preserve"> PAGEREF _Toc461135968 \h </w:instrText>
            </w:r>
            <w:r>
              <w:rPr>
                <w:noProof/>
                <w:webHidden/>
              </w:rPr>
            </w:r>
            <w:r>
              <w:rPr>
                <w:noProof/>
                <w:webHidden/>
              </w:rPr>
              <w:fldChar w:fldCharType="separate"/>
            </w:r>
            <w:r w:rsidR="00B8143F">
              <w:rPr>
                <w:noProof/>
                <w:webHidden/>
              </w:rPr>
              <w:t>9</w:t>
            </w:r>
            <w:r>
              <w:rPr>
                <w:noProof/>
                <w:webHidden/>
              </w:rPr>
              <w:fldChar w:fldCharType="end"/>
            </w:r>
          </w:hyperlink>
        </w:p>
        <w:p w:rsidR="00B8143F" w:rsidRDefault="00E946C4">
          <w:pPr>
            <w:pStyle w:val="11"/>
            <w:tabs>
              <w:tab w:val="right" w:leader="dot" w:pos="9345"/>
            </w:tabs>
            <w:rPr>
              <w:rFonts w:asciiTheme="minorHAnsi" w:eastAsiaTheme="minorEastAsia" w:hAnsiTheme="minorHAnsi" w:cstheme="minorBidi"/>
              <w:noProof/>
              <w:sz w:val="22"/>
              <w:szCs w:val="22"/>
            </w:rPr>
          </w:pPr>
          <w:hyperlink w:anchor="_Toc461135969" w:history="1">
            <w:r w:rsidR="00B8143F" w:rsidRPr="00F02B76">
              <w:rPr>
                <w:rStyle w:val="a8"/>
                <w:noProof/>
              </w:rPr>
              <w:t>ПЕРЕЧЕНЬ ОБОРУДОВАНИЯ</w:t>
            </w:r>
            <w:r w:rsidR="00B8143F">
              <w:rPr>
                <w:noProof/>
                <w:webHidden/>
              </w:rPr>
              <w:tab/>
            </w:r>
            <w:r>
              <w:rPr>
                <w:noProof/>
                <w:webHidden/>
              </w:rPr>
              <w:fldChar w:fldCharType="begin"/>
            </w:r>
            <w:r w:rsidR="00B8143F">
              <w:rPr>
                <w:noProof/>
                <w:webHidden/>
              </w:rPr>
              <w:instrText xml:space="preserve"> PAGEREF _Toc461135969 \h </w:instrText>
            </w:r>
            <w:r>
              <w:rPr>
                <w:noProof/>
                <w:webHidden/>
              </w:rPr>
            </w:r>
            <w:r>
              <w:rPr>
                <w:noProof/>
                <w:webHidden/>
              </w:rPr>
              <w:fldChar w:fldCharType="separate"/>
            </w:r>
            <w:r w:rsidR="00B8143F">
              <w:rPr>
                <w:noProof/>
                <w:webHidden/>
              </w:rPr>
              <w:t>12</w:t>
            </w:r>
            <w:r>
              <w:rPr>
                <w:noProof/>
                <w:webHidden/>
              </w:rPr>
              <w:fldChar w:fldCharType="end"/>
            </w:r>
          </w:hyperlink>
        </w:p>
        <w:p w:rsidR="00B8143F" w:rsidRDefault="00E946C4">
          <w:pPr>
            <w:pStyle w:val="11"/>
            <w:tabs>
              <w:tab w:val="right" w:leader="dot" w:pos="9345"/>
            </w:tabs>
            <w:rPr>
              <w:rFonts w:asciiTheme="minorHAnsi" w:eastAsiaTheme="minorEastAsia" w:hAnsiTheme="minorHAnsi" w:cstheme="minorBidi"/>
              <w:noProof/>
              <w:sz w:val="22"/>
              <w:szCs w:val="22"/>
            </w:rPr>
          </w:pPr>
          <w:hyperlink w:anchor="_Toc461135970" w:history="1">
            <w:r w:rsidR="00B8143F" w:rsidRPr="00F02B76">
              <w:rPr>
                <w:rStyle w:val="a8"/>
                <w:noProof/>
              </w:rPr>
              <w:t>ИСПОЛЬЗОВАННАЯ ЛИТЕРАТУРА:</w:t>
            </w:r>
            <w:r w:rsidR="00B8143F">
              <w:rPr>
                <w:noProof/>
                <w:webHidden/>
              </w:rPr>
              <w:tab/>
            </w:r>
            <w:r>
              <w:rPr>
                <w:noProof/>
                <w:webHidden/>
              </w:rPr>
              <w:fldChar w:fldCharType="begin"/>
            </w:r>
            <w:r w:rsidR="00B8143F">
              <w:rPr>
                <w:noProof/>
                <w:webHidden/>
              </w:rPr>
              <w:instrText xml:space="preserve"> PAGEREF _Toc461135970 \h </w:instrText>
            </w:r>
            <w:r>
              <w:rPr>
                <w:noProof/>
                <w:webHidden/>
              </w:rPr>
            </w:r>
            <w:r>
              <w:rPr>
                <w:noProof/>
                <w:webHidden/>
              </w:rPr>
              <w:fldChar w:fldCharType="separate"/>
            </w:r>
            <w:r w:rsidR="00B8143F">
              <w:rPr>
                <w:noProof/>
                <w:webHidden/>
              </w:rPr>
              <w:t>12</w:t>
            </w:r>
            <w:r>
              <w:rPr>
                <w:noProof/>
                <w:webHidden/>
              </w:rPr>
              <w:fldChar w:fldCharType="end"/>
            </w:r>
          </w:hyperlink>
        </w:p>
        <w:p w:rsidR="00644FD9" w:rsidRDefault="00E946C4" w:rsidP="00644FD9">
          <w:r>
            <w:fldChar w:fldCharType="end"/>
          </w:r>
        </w:p>
      </w:sdtContent>
    </w:sdt>
    <w:p w:rsidR="00DE3D84" w:rsidRDefault="00DE3D84" w:rsidP="00DE3D84">
      <w:pPr>
        <w:jc w:val="center"/>
        <w:rPr>
          <w:b/>
          <w:sz w:val="28"/>
          <w:szCs w:val="28"/>
        </w:rPr>
      </w:pPr>
    </w:p>
    <w:p w:rsidR="00DE3D84" w:rsidRPr="00DE3D84" w:rsidRDefault="00DE3D84" w:rsidP="00DE3D84">
      <w:pPr>
        <w:jc w:val="center"/>
        <w:rPr>
          <w:b/>
          <w:sz w:val="28"/>
          <w:szCs w:val="28"/>
        </w:rPr>
      </w:pPr>
    </w:p>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17175E" w:rsidRDefault="0017175E"/>
    <w:p w:rsidR="0017175E" w:rsidRDefault="0017175E"/>
    <w:p w:rsidR="00DE3D84" w:rsidRDefault="00DE3D84" w:rsidP="0017175E">
      <w:pPr>
        <w:pStyle w:val="1"/>
        <w:jc w:val="center"/>
        <w:rPr>
          <w:color w:val="auto"/>
        </w:rPr>
      </w:pPr>
      <w:bookmarkStart w:id="1" w:name="_Toc461135963"/>
      <w:r w:rsidRPr="0017175E">
        <w:rPr>
          <w:color w:val="auto"/>
        </w:rPr>
        <w:lastRenderedPageBreak/>
        <w:t>ПОЯСНИТЕЛЬНАЯ ЗАПИСКА</w:t>
      </w:r>
      <w:bookmarkEnd w:id="1"/>
    </w:p>
    <w:p w:rsidR="00BE2F7E" w:rsidRPr="00BE2F7E" w:rsidRDefault="00BE2F7E" w:rsidP="00BE2F7E"/>
    <w:p w:rsidR="005C573D" w:rsidRPr="00EF73E0" w:rsidRDefault="005C573D" w:rsidP="00BE2F7E">
      <w:pPr>
        <w:pStyle w:val="a5"/>
        <w:shd w:val="clear" w:color="auto" w:fill="FFFFFF"/>
        <w:spacing w:before="0" w:beforeAutospacing="0" w:after="0" w:afterAutospacing="0" w:line="360" w:lineRule="auto"/>
        <w:ind w:firstLine="708"/>
        <w:contextualSpacing/>
        <w:jc w:val="both"/>
        <w:rPr>
          <w:color w:val="000000"/>
          <w:sz w:val="28"/>
          <w:szCs w:val="28"/>
        </w:rPr>
      </w:pPr>
      <w:r w:rsidRPr="00EF73E0">
        <w:rPr>
          <w:color w:val="000000"/>
          <w:sz w:val="28"/>
          <w:szCs w:val="28"/>
        </w:rPr>
        <w:t>Меняющаяся социально-экономическая среда, структурные изменения экономики, низкий уровень жизни диктуют необходимость обучения пенсионеров и инвалидов, как наиболее социально уязвимых групп. С тем, что компьютерная грамотность для пенсионера и инвалида не роскошь, а способ придать жизни новый смысл, расширить круг общения, почувствовать себя идущими в ногу с современностью, – вряд ли уже кто-то поспорит.</w:t>
      </w:r>
    </w:p>
    <w:p w:rsidR="005C573D" w:rsidRPr="00EF73E0" w:rsidRDefault="005C573D" w:rsidP="00EE5B3F">
      <w:pPr>
        <w:pStyle w:val="a5"/>
        <w:shd w:val="clear" w:color="auto" w:fill="FFFFFF"/>
        <w:spacing w:before="0" w:beforeAutospacing="0" w:after="0" w:afterAutospacing="0" w:line="360" w:lineRule="auto"/>
        <w:contextualSpacing/>
        <w:jc w:val="both"/>
        <w:rPr>
          <w:color w:val="000000"/>
          <w:sz w:val="28"/>
          <w:szCs w:val="28"/>
        </w:rPr>
      </w:pPr>
      <w:r w:rsidRPr="00EF73E0">
        <w:rPr>
          <w:color w:val="000000"/>
          <w:sz w:val="28"/>
          <w:szCs w:val="28"/>
        </w:rPr>
        <w:t>Повышение экономической, социальной активности пожилых людей,  пенсионеров и инвалидов скажется на улучшении их качества жизни.</w:t>
      </w:r>
    </w:p>
    <w:p w:rsidR="005C573D" w:rsidRDefault="005C573D" w:rsidP="00EE5B3F">
      <w:pPr>
        <w:pStyle w:val="a5"/>
        <w:shd w:val="clear" w:color="auto" w:fill="FFFFFF"/>
        <w:spacing w:before="0" w:beforeAutospacing="0" w:after="0" w:afterAutospacing="0" w:line="360" w:lineRule="auto"/>
        <w:contextualSpacing/>
        <w:jc w:val="both"/>
        <w:rPr>
          <w:color w:val="000000"/>
          <w:sz w:val="28"/>
          <w:szCs w:val="28"/>
        </w:rPr>
      </w:pPr>
      <w:r w:rsidRPr="00EF73E0">
        <w:rPr>
          <w:color w:val="000000"/>
          <w:sz w:val="28"/>
          <w:szCs w:val="28"/>
        </w:rPr>
        <w:t>Проблема людей пожилого возраста и инвалидов: информационная, социальная изоляция и одиночество, сложности с трудоустройством. Данная проблема вызвана ограниченной подвижностью пожилых людей и инвалидов, затрудненным доступом и неумением работать с современными средствами коммуникации (компьютером и Интернетом) и получать необходимую информацию (юридическую, социальную, коммерческую, политическую, энциклопедическую).</w:t>
      </w:r>
    </w:p>
    <w:p w:rsidR="00DE3D84" w:rsidRDefault="00DE3D84" w:rsidP="00EE5B3F">
      <w:pPr>
        <w:jc w:val="both"/>
      </w:pPr>
    </w:p>
    <w:p w:rsidR="00EF73E0" w:rsidRPr="00EF73E0" w:rsidRDefault="00EF73E0" w:rsidP="00EE5B3F">
      <w:pPr>
        <w:shd w:val="clear" w:color="auto" w:fill="FFFFFF" w:themeFill="background1"/>
        <w:spacing w:line="360" w:lineRule="auto"/>
        <w:contextualSpacing/>
        <w:jc w:val="both"/>
        <w:rPr>
          <w:color w:val="000000"/>
          <w:sz w:val="28"/>
          <w:szCs w:val="28"/>
        </w:rPr>
      </w:pPr>
      <w:r w:rsidRPr="00EF73E0">
        <w:rPr>
          <w:color w:val="000000"/>
          <w:sz w:val="28"/>
          <w:szCs w:val="28"/>
        </w:rPr>
        <w:t>На сегодняшний день компьютерная грамотность нужна любому современному человеку, компьютер используется в самых разных областях: обучение, развлечение, работа, общение и т.д. Для того чтобы освоить все премудрости компьютерных программ, необходимы начальные, базовые знания. Без них любой пользователь персонального компьютера будет чувствовать себя неуверенно. Поэтому при организации обучения пожилых людей необходимо разрабатывать такую образовательную программу, которая  сочетала бы и теоретическую информацию, и практические навыки.</w:t>
      </w:r>
    </w:p>
    <w:p w:rsidR="00EF73E0" w:rsidRDefault="00EF73E0" w:rsidP="00EE5B3F">
      <w:pPr>
        <w:spacing w:line="360" w:lineRule="auto"/>
        <w:contextualSpacing/>
        <w:jc w:val="both"/>
        <w:rPr>
          <w:color w:val="000000"/>
          <w:sz w:val="28"/>
          <w:szCs w:val="28"/>
        </w:rPr>
      </w:pPr>
      <w:r w:rsidRPr="00EF73E0">
        <w:rPr>
          <w:color w:val="000000"/>
          <w:sz w:val="28"/>
          <w:szCs w:val="28"/>
        </w:rPr>
        <w:t xml:space="preserve">Зачастую люди пенсионного возраста и инвалиды просто боятся компьютера, считая, что освоить премудрости компьютерной грамотности им не под силу. Поэтому при реализации образовательной программы им следует объяснить, что работа на компьютере так же проста, как и работа с кухонным комбайном, который любая женщина легко осваивает, или электродрелью, с </w:t>
      </w:r>
      <w:r w:rsidRPr="00EF73E0">
        <w:rPr>
          <w:color w:val="000000"/>
          <w:sz w:val="28"/>
          <w:szCs w:val="28"/>
        </w:rPr>
        <w:lastRenderedPageBreak/>
        <w:t>которой каждый мужчине на «ты». Как только человек поймет, что компьютерная грамотность для пенсионера и инвалида так же доступна, как и любое другое начинание</w:t>
      </w:r>
      <w:r>
        <w:rPr>
          <w:color w:val="000000"/>
          <w:sz w:val="28"/>
          <w:szCs w:val="28"/>
        </w:rPr>
        <w:t>, где он</w:t>
      </w:r>
      <w:r w:rsidRPr="00EF73E0">
        <w:rPr>
          <w:color w:val="000000"/>
          <w:sz w:val="28"/>
          <w:szCs w:val="28"/>
        </w:rPr>
        <w:t>достиг определенных успехов, страх пропадет.</w:t>
      </w:r>
    </w:p>
    <w:p w:rsidR="00E524CA" w:rsidRDefault="00EF73E0" w:rsidP="00EE5B3F">
      <w:pPr>
        <w:spacing w:line="360" w:lineRule="auto"/>
        <w:contextualSpacing/>
        <w:jc w:val="both"/>
        <w:rPr>
          <w:color w:val="000000"/>
          <w:sz w:val="28"/>
          <w:szCs w:val="28"/>
        </w:rPr>
      </w:pPr>
      <w:r w:rsidRPr="00EF73E0">
        <w:rPr>
          <w:color w:val="000000"/>
          <w:sz w:val="28"/>
          <w:szCs w:val="28"/>
        </w:rPr>
        <w:t>Зачем пенсионерам и инвалидам компьютерная грамотность? Во-первых, чтобы приобщить их к новому информационному полю. Во-вторых, через интернет-сети каждый пенсионер сможет найти для себя новых друзей, общение с которыми наполнит его жизнь новым смыслом, новыми возможностями. В-третьих, интернет дает возможности найти старых друзей, связь с которыми прервалась много лет назад. И, наконец, интернет дает человеку возможность по-новому реализовать себя, свои способности. Свободное пользование интернетом притягивает именно возможностью реализации творческого потенциала. Таким образом, компьютерная грамотность для пенсионеров может стать началом их новой жизни, может быть, более интересной и наполненной, чем за все прошедшие годы.</w:t>
      </w:r>
      <w:r w:rsidR="00D62A48">
        <w:rPr>
          <w:color w:val="000000"/>
          <w:sz w:val="28"/>
          <w:szCs w:val="28"/>
        </w:rPr>
        <w:t>С</w:t>
      </w:r>
      <w:r w:rsidR="005C573D">
        <w:rPr>
          <w:color w:val="000000"/>
          <w:sz w:val="28"/>
          <w:szCs w:val="28"/>
        </w:rPr>
        <w:t>оциальн</w:t>
      </w:r>
      <w:r w:rsidR="00D62A48">
        <w:rPr>
          <w:color w:val="000000"/>
          <w:sz w:val="28"/>
          <w:szCs w:val="28"/>
        </w:rPr>
        <w:t>ая</w:t>
      </w:r>
      <w:r w:rsidR="005C573D">
        <w:rPr>
          <w:color w:val="000000"/>
          <w:sz w:val="28"/>
          <w:szCs w:val="28"/>
        </w:rPr>
        <w:t>программ</w:t>
      </w:r>
      <w:r w:rsidR="00D62A48">
        <w:rPr>
          <w:color w:val="000000"/>
          <w:sz w:val="28"/>
          <w:szCs w:val="28"/>
        </w:rPr>
        <w:t>а «Азбука Интернета»</w:t>
      </w:r>
      <w:r>
        <w:rPr>
          <w:color w:val="000000"/>
          <w:sz w:val="28"/>
          <w:szCs w:val="28"/>
        </w:rPr>
        <w:t xml:space="preserve"> является актуальной</w:t>
      </w:r>
      <w:r w:rsidRPr="00EF73E0">
        <w:rPr>
          <w:color w:val="000000"/>
          <w:sz w:val="28"/>
          <w:szCs w:val="28"/>
        </w:rPr>
        <w:t xml:space="preserve"> в решении задач по</w:t>
      </w:r>
      <w:r w:rsidRPr="00EF73E0">
        <w:rPr>
          <w:rStyle w:val="apple-converted-space"/>
          <w:b/>
          <w:bCs/>
          <w:color w:val="000000"/>
          <w:sz w:val="28"/>
          <w:szCs w:val="28"/>
        </w:rPr>
        <w:t> </w:t>
      </w:r>
      <w:r w:rsidRPr="00EF73E0">
        <w:rPr>
          <w:rStyle w:val="a6"/>
          <w:color w:val="000000"/>
          <w:sz w:val="28"/>
          <w:szCs w:val="28"/>
        </w:rPr>
        <w:t>социальной адаптации пожилых людей</w:t>
      </w:r>
      <w:r w:rsidRPr="00EF73E0">
        <w:rPr>
          <w:rStyle w:val="apple-converted-space"/>
          <w:b/>
          <w:bCs/>
          <w:color w:val="000000"/>
          <w:sz w:val="28"/>
          <w:szCs w:val="28"/>
        </w:rPr>
        <w:t xml:space="preserve"> и инвалидов </w:t>
      </w:r>
      <w:r w:rsidRPr="00EF73E0">
        <w:rPr>
          <w:color w:val="000000"/>
          <w:sz w:val="28"/>
          <w:szCs w:val="28"/>
        </w:rPr>
        <w:t xml:space="preserve">к современной информационной </w:t>
      </w:r>
      <w:r w:rsidR="005C573D">
        <w:rPr>
          <w:color w:val="000000"/>
          <w:sz w:val="28"/>
          <w:szCs w:val="28"/>
        </w:rPr>
        <w:t xml:space="preserve">среде. Новизна этой программы  в том, что ранее мы не использовали  данную форму работы. Рассчитана программа на все взрослое население поселка, в первую очередь на людей с ограниченными возможностями, которым требуется данное обучение. </w:t>
      </w:r>
      <w:r w:rsidR="0083592A">
        <w:rPr>
          <w:color w:val="000000"/>
          <w:sz w:val="28"/>
          <w:szCs w:val="28"/>
        </w:rPr>
        <w:t xml:space="preserve">Обучение будет проводиться квалифицированным специалистом, имеющим достаточный уровень квалификации в рамках полустационара </w:t>
      </w:r>
      <w:r w:rsidR="00D62A48">
        <w:rPr>
          <w:color w:val="000000"/>
          <w:sz w:val="28"/>
          <w:szCs w:val="28"/>
        </w:rPr>
        <w:t>в виде предоставления услуги: «</w:t>
      </w:r>
      <w:r w:rsidR="0083592A">
        <w:rPr>
          <w:color w:val="000000"/>
          <w:sz w:val="28"/>
          <w:szCs w:val="28"/>
        </w:rPr>
        <w:t>Оказание помощи в обучении навыкам компьютерной грамотности». Программа дополнительного обр</w:t>
      </w:r>
      <w:r w:rsidR="0019153B">
        <w:rPr>
          <w:color w:val="000000"/>
          <w:sz w:val="28"/>
          <w:szCs w:val="28"/>
        </w:rPr>
        <w:t xml:space="preserve">азования интеллектуальной направленности. Занятия проводятся на платной, бесплатной основе и с частичной оплатой в соответствии с «Порядком предоставления социальных услуг в полустационарной форме социального обслуживания», утвержденном Приказом МСР от 11 декабря 2014 года № 195 – </w:t>
      </w:r>
      <w:proofErr w:type="spellStart"/>
      <w:r w:rsidR="0019153B">
        <w:rPr>
          <w:color w:val="000000"/>
          <w:sz w:val="28"/>
          <w:szCs w:val="28"/>
        </w:rPr>
        <w:t>мпр</w:t>
      </w:r>
      <w:proofErr w:type="spellEnd"/>
      <w:r w:rsidR="0019153B">
        <w:rPr>
          <w:color w:val="000000"/>
          <w:sz w:val="28"/>
          <w:szCs w:val="28"/>
        </w:rPr>
        <w:t xml:space="preserve">. </w:t>
      </w:r>
    </w:p>
    <w:p w:rsidR="005A15F8" w:rsidRDefault="005A15F8" w:rsidP="00EE5B3F">
      <w:pPr>
        <w:pStyle w:val="a5"/>
        <w:shd w:val="clear" w:color="auto" w:fill="FFFFFF"/>
        <w:spacing w:before="0" w:beforeAutospacing="0" w:after="0" w:afterAutospacing="0" w:line="360" w:lineRule="auto"/>
        <w:ind w:left="-567"/>
        <w:contextualSpacing/>
        <w:jc w:val="both"/>
        <w:rPr>
          <w:b/>
          <w:bCs/>
          <w:sz w:val="28"/>
          <w:szCs w:val="28"/>
        </w:rPr>
      </w:pPr>
    </w:p>
    <w:p w:rsidR="00EF2BED" w:rsidRPr="00EF2BED" w:rsidRDefault="00EF2BED" w:rsidP="00EF2BED">
      <w:pPr>
        <w:pStyle w:val="a5"/>
        <w:shd w:val="clear" w:color="auto" w:fill="FFFFFF"/>
        <w:spacing w:before="0" w:beforeAutospacing="0" w:after="150" w:afterAutospacing="0" w:line="360" w:lineRule="auto"/>
        <w:jc w:val="both"/>
        <w:rPr>
          <w:color w:val="000000"/>
          <w:sz w:val="28"/>
          <w:szCs w:val="27"/>
        </w:rPr>
      </w:pPr>
      <w:r w:rsidRPr="00EF2BED">
        <w:rPr>
          <w:color w:val="000000"/>
          <w:sz w:val="28"/>
          <w:szCs w:val="27"/>
        </w:rPr>
        <w:t>Учебный курс «Азбука Интернета» нацелен на формирование у слушателей навыков использования современных цифровых технологий, применения их в повседневной жизни, использования персональных компьютеров при работе по поиску информации, общении в сети Интернет, отправке электронных сообщений, а также на выработку навыков использования мультимедийных возможностей сети и сервисов получения государственных и муниципальных услуг.</w:t>
      </w:r>
    </w:p>
    <w:p w:rsidR="00EF2BED" w:rsidRDefault="00EF2BED" w:rsidP="00EF2BED">
      <w:pPr>
        <w:pStyle w:val="a5"/>
        <w:shd w:val="clear" w:color="auto" w:fill="FFFFFF"/>
        <w:spacing w:before="0" w:beforeAutospacing="0" w:after="150" w:afterAutospacing="0" w:line="360" w:lineRule="auto"/>
        <w:jc w:val="both"/>
        <w:rPr>
          <w:rStyle w:val="apple-converted-space"/>
          <w:color w:val="000000"/>
          <w:sz w:val="28"/>
          <w:szCs w:val="27"/>
        </w:rPr>
      </w:pPr>
      <w:r w:rsidRPr="00EF2BED">
        <w:rPr>
          <w:color w:val="000000"/>
          <w:sz w:val="28"/>
          <w:szCs w:val="27"/>
        </w:rPr>
        <w:t xml:space="preserve">Курс состоит из 12 глав и включает обучение элементарным навыкам работы на компьютере - в операционной системе </w:t>
      </w:r>
      <w:proofErr w:type="spellStart"/>
      <w:r w:rsidRPr="00EF2BED">
        <w:rPr>
          <w:color w:val="000000"/>
          <w:sz w:val="28"/>
          <w:szCs w:val="27"/>
        </w:rPr>
        <w:t>Windows</w:t>
      </w:r>
      <w:proofErr w:type="spellEnd"/>
      <w:r w:rsidRPr="00EF2BED">
        <w:rPr>
          <w:color w:val="000000"/>
          <w:sz w:val="28"/>
          <w:szCs w:val="27"/>
        </w:rPr>
        <w:t xml:space="preserve">, в программе </w:t>
      </w:r>
      <w:proofErr w:type="spellStart"/>
      <w:r w:rsidRPr="00EF2BED">
        <w:rPr>
          <w:color w:val="000000"/>
          <w:sz w:val="28"/>
          <w:szCs w:val="27"/>
        </w:rPr>
        <w:t>Word</w:t>
      </w:r>
      <w:proofErr w:type="spellEnd"/>
      <w:r w:rsidRPr="00EF2BED">
        <w:rPr>
          <w:color w:val="000000"/>
          <w:sz w:val="28"/>
          <w:szCs w:val="27"/>
        </w:rPr>
        <w:t>, в сети Интернет. Впервые в курсе начального обучения граждан пожилого возраста собраны подробные рекомендации по использованию Портала государственных услуг Российской Федерации (gosuslugi.ru), сервисов по предоставлению услуг и информации в электронном виде федеральными органами государственной власти. Отдельное занятие посвящено соблюдению безопасности при работе в сети.</w:t>
      </w:r>
      <w:r w:rsidRPr="00EF2BED">
        <w:rPr>
          <w:rStyle w:val="apple-converted-space"/>
          <w:color w:val="000000"/>
          <w:sz w:val="28"/>
          <w:szCs w:val="27"/>
        </w:rPr>
        <w:t> </w:t>
      </w:r>
    </w:p>
    <w:p w:rsidR="00B8143F" w:rsidRPr="00323592" w:rsidRDefault="00B8143F" w:rsidP="00B8143F">
      <w:pPr>
        <w:shd w:val="clear" w:color="auto" w:fill="FFFFFF"/>
        <w:spacing w:after="180" w:line="324" w:lineRule="atLeast"/>
        <w:rPr>
          <w:rFonts w:ascii="Arial" w:hAnsi="Arial" w:cs="Arial"/>
          <w:b/>
          <w:bCs/>
          <w:color w:val="000000"/>
          <w:sz w:val="27"/>
          <w:szCs w:val="27"/>
        </w:rPr>
      </w:pPr>
      <w:r w:rsidRPr="00323592">
        <w:rPr>
          <w:rFonts w:ascii="Arial" w:hAnsi="Arial" w:cs="Arial"/>
          <w:b/>
          <w:bCs/>
          <w:color w:val="000000"/>
          <w:sz w:val="27"/>
          <w:szCs w:val="27"/>
        </w:rPr>
        <w:t>Основные принципы и подходы в обучении</w:t>
      </w:r>
    </w:p>
    <w:p w:rsidR="00B8143F" w:rsidRPr="00B8143F" w:rsidRDefault="00B8143F" w:rsidP="00B8143F">
      <w:pPr>
        <w:shd w:val="clear" w:color="auto" w:fill="FFFFFF"/>
        <w:spacing w:after="150" w:line="360" w:lineRule="auto"/>
        <w:jc w:val="both"/>
        <w:rPr>
          <w:color w:val="000000"/>
          <w:sz w:val="28"/>
          <w:szCs w:val="28"/>
        </w:rPr>
      </w:pPr>
      <w:r w:rsidRPr="00B8143F">
        <w:rPr>
          <w:color w:val="000000"/>
          <w:sz w:val="28"/>
          <w:szCs w:val="28"/>
        </w:rPr>
        <w:t>Работа по обучению строится на основе отработки поведенческих и коммуникативных навыков, применении знаний и умений, полученных во время занятий, на практике.</w:t>
      </w:r>
    </w:p>
    <w:p w:rsidR="00B8143F" w:rsidRPr="00B8143F" w:rsidRDefault="00B8143F" w:rsidP="00B8143F">
      <w:pPr>
        <w:shd w:val="clear" w:color="auto" w:fill="FFFFFF"/>
        <w:spacing w:after="150" w:line="360" w:lineRule="auto"/>
        <w:jc w:val="both"/>
        <w:rPr>
          <w:color w:val="000000"/>
          <w:sz w:val="28"/>
          <w:szCs w:val="28"/>
        </w:rPr>
      </w:pPr>
      <w:r w:rsidRPr="00B8143F">
        <w:rPr>
          <w:color w:val="000000"/>
          <w:sz w:val="28"/>
          <w:szCs w:val="28"/>
        </w:rPr>
        <w:t>Программа опирается на психолого-педагогические принципы:</w:t>
      </w:r>
    </w:p>
    <w:p w:rsidR="00B8143F" w:rsidRPr="00B8143F" w:rsidRDefault="00B8143F" w:rsidP="00B8143F">
      <w:pPr>
        <w:shd w:val="clear" w:color="auto" w:fill="FFFFFF"/>
        <w:spacing w:after="150" w:line="360" w:lineRule="auto"/>
        <w:jc w:val="both"/>
        <w:rPr>
          <w:color w:val="000000"/>
          <w:sz w:val="28"/>
          <w:szCs w:val="28"/>
        </w:rPr>
      </w:pPr>
      <w:r w:rsidRPr="00B8143F">
        <w:rPr>
          <w:color w:val="000000"/>
          <w:sz w:val="28"/>
          <w:szCs w:val="28"/>
        </w:rPr>
        <w:t>•</w:t>
      </w:r>
      <w:r w:rsidRPr="00B8143F">
        <w:rPr>
          <w:b/>
          <w:bCs/>
          <w:color w:val="000000"/>
          <w:sz w:val="28"/>
          <w:szCs w:val="28"/>
        </w:rPr>
        <w:t>принципы возрастной и социальной психологии</w:t>
      </w:r>
      <w:r w:rsidRPr="00B8143F">
        <w:rPr>
          <w:color w:val="000000"/>
          <w:sz w:val="28"/>
          <w:szCs w:val="28"/>
        </w:rPr>
        <w:t>;</w:t>
      </w:r>
    </w:p>
    <w:p w:rsidR="00B8143F" w:rsidRPr="00B8143F" w:rsidRDefault="00B8143F" w:rsidP="00B8143F">
      <w:pPr>
        <w:shd w:val="clear" w:color="auto" w:fill="FFFFFF"/>
        <w:spacing w:after="150" w:line="360" w:lineRule="auto"/>
        <w:jc w:val="both"/>
        <w:rPr>
          <w:color w:val="000000"/>
          <w:sz w:val="28"/>
          <w:szCs w:val="28"/>
        </w:rPr>
      </w:pPr>
      <w:r w:rsidRPr="00B8143F">
        <w:rPr>
          <w:color w:val="000000"/>
          <w:sz w:val="28"/>
          <w:szCs w:val="28"/>
        </w:rPr>
        <w:t>•</w:t>
      </w:r>
      <w:r w:rsidRPr="00B8143F">
        <w:rPr>
          <w:b/>
          <w:bCs/>
          <w:color w:val="000000"/>
          <w:sz w:val="28"/>
          <w:szCs w:val="28"/>
        </w:rPr>
        <w:t>принцип целесообразности</w:t>
      </w:r>
      <w:r w:rsidRPr="00B8143F">
        <w:rPr>
          <w:color w:val="000000"/>
          <w:sz w:val="28"/>
          <w:szCs w:val="28"/>
        </w:rPr>
        <w:t> - разработка данной программы обусловлено системой социальных ценностей и ожиданий, принятых в сегодняшнем обществе;</w:t>
      </w:r>
    </w:p>
    <w:p w:rsidR="00B8143F" w:rsidRPr="00B8143F" w:rsidRDefault="00B8143F" w:rsidP="00B8143F">
      <w:pPr>
        <w:shd w:val="clear" w:color="auto" w:fill="FFFFFF"/>
        <w:spacing w:after="150" w:line="360" w:lineRule="auto"/>
        <w:jc w:val="both"/>
        <w:rPr>
          <w:color w:val="000000"/>
          <w:sz w:val="28"/>
          <w:szCs w:val="28"/>
        </w:rPr>
      </w:pPr>
      <w:r w:rsidRPr="00B8143F">
        <w:rPr>
          <w:color w:val="000000"/>
          <w:sz w:val="28"/>
          <w:szCs w:val="28"/>
        </w:rPr>
        <w:t>•</w:t>
      </w:r>
      <w:r w:rsidRPr="00B8143F">
        <w:rPr>
          <w:b/>
          <w:bCs/>
          <w:color w:val="000000"/>
          <w:sz w:val="28"/>
          <w:szCs w:val="28"/>
        </w:rPr>
        <w:t>принцип доступности</w:t>
      </w:r>
      <w:r w:rsidRPr="00B8143F">
        <w:rPr>
          <w:color w:val="000000"/>
          <w:sz w:val="28"/>
          <w:szCs w:val="28"/>
        </w:rPr>
        <w:t xml:space="preserve">, который  заключается в необходимости соотнесения содержания и методов </w:t>
      </w:r>
      <w:proofErr w:type="gramStart"/>
      <w:r w:rsidRPr="00B8143F">
        <w:rPr>
          <w:color w:val="000000"/>
          <w:sz w:val="28"/>
          <w:szCs w:val="28"/>
        </w:rPr>
        <w:t>обучения</w:t>
      </w:r>
      <w:proofErr w:type="gramEnd"/>
      <w:r w:rsidRPr="00B8143F">
        <w:rPr>
          <w:color w:val="000000"/>
          <w:sz w:val="28"/>
          <w:szCs w:val="28"/>
        </w:rPr>
        <w:t xml:space="preserve"> с типом обучающихся и их возрастными особенностями. В соответствии с этим принципом необходимо переходить от </w:t>
      </w:r>
      <w:r w:rsidRPr="00B8143F">
        <w:rPr>
          <w:color w:val="000000"/>
          <w:sz w:val="28"/>
          <w:szCs w:val="28"/>
        </w:rPr>
        <w:lastRenderedPageBreak/>
        <w:t>простого к сложному, от известного к неизвестному. Одно и то же содержание должно преподаваться по-разному, с опорой на разную базу знаний и интересов в разных группах слушателей;</w:t>
      </w:r>
    </w:p>
    <w:p w:rsidR="00B8143F" w:rsidRPr="00B8143F" w:rsidRDefault="00B8143F" w:rsidP="00B8143F">
      <w:pPr>
        <w:shd w:val="clear" w:color="auto" w:fill="FFFFFF"/>
        <w:spacing w:after="150" w:line="360" w:lineRule="auto"/>
        <w:jc w:val="both"/>
        <w:rPr>
          <w:color w:val="000000"/>
          <w:sz w:val="28"/>
          <w:szCs w:val="28"/>
        </w:rPr>
      </w:pPr>
      <w:r w:rsidRPr="00B8143F">
        <w:rPr>
          <w:color w:val="000000"/>
          <w:sz w:val="28"/>
          <w:szCs w:val="28"/>
        </w:rPr>
        <w:t>•</w:t>
      </w:r>
      <w:r w:rsidRPr="00B8143F">
        <w:rPr>
          <w:b/>
          <w:bCs/>
          <w:color w:val="000000"/>
          <w:sz w:val="28"/>
          <w:szCs w:val="28"/>
        </w:rPr>
        <w:t>принцип наглядности</w:t>
      </w:r>
      <w:r w:rsidRPr="00B8143F">
        <w:rPr>
          <w:color w:val="000000"/>
          <w:sz w:val="28"/>
          <w:szCs w:val="28"/>
        </w:rPr>
        <w:t> заключается в использовании органов чувств и образов при обучении. Важнейшее значение имеют зрительные образы. Во-первых, зрительный анализатор у значительной части обучаемых является ведущим. Во-вторых, зрительное представление информации является более емким и поэтому способствует лучшему пониманию материала. Безусловно, использование образов других модальностей (слуховой, тактильной, кинестетической) также может повысить эффективность обучения. Единство наглядного (образного) и вербального содержания — важнейшая психологическая основа понимания;</w:t>
      </w:r>
    </w:p>
    <w:p w:rsidR="00B8143F" w:rsidRPr="00B8143F" w:rsidRDefault="00B8143F" w:rsidP="00B8143F">
      <w:pPr>
        <w:shd w:val="clear" w:color="auto" w:fill="FFFFFF"/>
        <w:spacing w:after="150" w:line="360" w:lineRule="auto"/>
        <w:jc w:val="both"/>
        <w:rPr>
          <w:color w:val="000000"/>
          <w:sz w:val="28"/>
          <w:szCs w:val="28"/>
        </w:rPr>
      </w:pPr>
      <w:r w:rsidRPr="00B8143F">
        <w:rPr>
          <w:color w:val="000000"/>
          <w:sz w:val="28"/>
          <w:szCs w:val="28"/>
        </w:rPr>
        <w:t>•</w:t>
      </w:r>
      <w:r w:rsidRPr="00B8143F">
        <w:rPr>
          <w:b/>
          <w:bCs/>
          <w:color w:val="000000"/>
          <w:sz w:val="28"/>
          <w:szCs w:val="28"/>
        </w:rPr>
        <w:t>принцип активности</w:t>
      </w:r>
      <w:r w:rsidRPr="00B8143F">
        <w:rPr>
          <w:color w:val="000000"/>
          <w:sz w:val="28"/>
          <w:szCs w:val="28"/>
        </w:rPr>
        <w:t> в обучении заключается в том, что эффективное усвоение знаний слушателями курсов происходит только в том случае, когда они проявляют самостоятельную активность в обучении. Реализация этого принципа может достигаться за счет: 1) формирования потребности обучаемых в преподаваемых знаниях; 2) диалогической формы обучения; 3) проблемного подхода в обучении; 4) широкого использования практических методов обучения (в виде учебных экспериментов, тестов, психологических тренингов);</w:t>
      </w:r>
    </w:p>
    <w:p w:rsidR="00B8143F" w:rsidRDefault="00B8143F" w:rsidP="00B8143F">
      <w:pPr>
        <w:shd w:val="clear" w:color="auto" w:fill="FFFFFF"/>
        <w:spacing w:after="150" w:line="360" w:lineRule="auto"/>
        <w:jc w:val="both"/>
        <w:rPr>
          <w:color w:val="000000"/>
          <w:sz w:val="28"/>
          <w:szCs w:val="28"/>
        </w:rPr>
      </w:pPr>
      <w:r w:rsidRPr="00B8143F">
        <w:rPr>
          <w:color w:val="000000"/>
          <w:sz w:val="28"/>
          <w:szCs w:val="28"/>
        </w:rPr>
        <w:t>•</w:t>
      </w:r>
      <w:r w:rsidRPr="00B8143F">
        <w:rPr>
          <w:b/>
          <w:bCs/>
          <w:color w:val="000000"/>
          <w:sz w:val="28"/>
          <w:szCs w:val="28"/>
        </w:rPr>
        <w:t>принцип связи</w:t>
      </w:r>
      <w:r w:rsidRPr="00B8143F">
        <w:rPr>
          <w:color w:val="000000"/>
          <w:sz w:val="28"/>
          <w:szCs w:val="28"/>
        </w:rPr>
        <w:t> изучения основ компьютерной грамотности </w:t>
      </w:r>
      <w:r w:rsidRPr="00B8143F">
        <w:rPr>
          <w:b/>
          <w:bCs/>
          <w:color w:val="000000"/>
          <w:sz w:val="28"/>
          <w:szCs w:val="28"/>
        </w:rPr>
        <w:t>с жизнью, с практикой</w:t>
      </w:r>
      <w:r w:rsidRPr="00B8143F">
        <w:rPr>
          <w:color w:val="000000"/>
          <w:sz w:val="28"/>
          <w:szCs w:val="28"/>
        </w:rPr>
        <w:t>. Этот принцип заключается в том, что понятия и закономерности должны поясняться и иллюстрироваться примерами из реальной жизни, с которой сталкиваются слушатели. Важно, чтобы они видели практическую применимость и пользу полученных знаний в повседневной жизни.</w:t>
      </w:r>
    </w:p>
    <w:p w:rsidR="00B8143F" w:rsidRDefault="00B8143F" w:rsidP="00B8143F">
      <w:pPr>
        <w:shd w:val="clear" w:color="auto" w:fill="FFFFFF"/>
        <w:spacing w:after="150" w:line="360" w:lineRule="auto"/>
        <w:jc w:val="both"/>
        <w:rPr>
          <w:color w:val="000000"/>
          <w:sz w:val="28"/>
          <w:szCs w:val="28"/>
        </w:rPr>
      </w:pPr>
    </w:p>
    <w:p w:rsidR="00B8143F" w:rsidRDefault="00B8143F" w:rsidP="00B8143F">
      <w:pPr>
        <w:shd w:val="clear" w:color="auto" w:fill="FFFFFF"/>
        <w:spacing w:after="150" w:line="360" w:lineRule="auto"/>
        <w:jc w:val="both"/>
        <w:rPr>
          <w:color w:val="000000"/>
          <w:sz w:val="28"/>
          <w:szCs w:val="28"/>
        </w:rPr>
      </w:pPr>
    </w:p>
    <w:p w:rsidR="00B8143F" w:rsidRPr="00B8143F" w:rsidRDefault="00B8143F" w:rsidP="00B8143F">
      <w:pPr>
        <w:shd w:val="clear" w:color="auto" w:fill="FFFFFF"/>
        <w:spacing w:after="150" w:line="360" w:lineRule="auto"/>
        <w:jc w:val="both"/>
        <w:rPr>
          <w:rStyle w:val="apple-converted-space"/>
          <w:color w:val="000000"/>
          <w:sz w:val="28"/>
          <w:szCs w:val="28"/>
        </w:rPr>
      </w:pPr>
    </w:p>
    <w:p w:rsidR="00EF2BED" w:rsidRPr="00EF2BED" w:rsidRDefault="00EF2BED" w:rsidP="00EF2BED">
      <w:pPr>
        <w:pStyle w:val="a5"/>
        <w:shd w:val="clear" w:color="auto" w:fill="FFFFFF"/>
        <w:spacing w:before="0" w:beforeAutospacing="0" w:after="150" w:afterAutospacing="0" w:line="360" w:lineRule="auto"/>
        <w:rPr>
          <w:color w:val="000000"/>
          <w:sz w:val="28"/>
          <w:szCs w:val="27"/>
        </w:rPr>
      </w:pPr>
      <w:r>
        <w:rPr>
          <w:color w:val="000000"/>
          <w:sz w:val="28"/>
          <w:szCs w:val="27"/>
        </w:rPr>
        <w:lastRenderedPageBreak/>
        <w:t>Данная п</w:t>
      </w:r>
      <w:r w:rsidRPr="00EF2BED">
        <w:rPr>
          <w:color w:val="000000"/>
          <w:sz w:val="28"/>
          <w:szCs w:val="27"/>
        </w:rPr>
        <w:t>рограмма «Азбука Интернета» способствует решению целого ряда социальных задач:</w:t>
      </w:r>
    </w:p>
    <w:p w:rsidR="00EF2BED" w:rsidRPr="00330F3E" w:rsidRDefault="00330F3E" w:rsidP="00EF2BED">
      <w:pPr>
        <w:numPr>
          <w:ilvl w:val="0"/>
          <w:numId w:val="16"/>
        </w:numPr>
        <w:shd w:val="clear" w:color="auto" w:fill="FFFFFF"/>
        <w:spacing w:before="100" w:beforeAutospacing="1" w:after="100" w:afterAutospacing="1" w:line="360" w:lineRule="auto"/>
        <w:ind w:left="0"/>
        <w:rPr>
          <w:sz w:val="28"/>
          <w:szCs w:val="27"/>
        </w:rPr>
      </w:pPr>
      <w:r w:rsidRPr="00330F3E">
        <w:rPr>
          <w:sz w:val="28"/>
          <w:szCs w:val="27"/>
        </w:rPr>
        <w:t>с</w:t>
      </w:r>
      <w:r w:rsidR="00EF2BED" w:rsidRPr="00330F3E">
        <w:rPr>
          <w:sz w:val="28"/>
          <w:szCs w:val="27"/>
        </w:rPr>
        <w:t>оциализация людей старшего поколения, продление активного долголетия;</w:t>
      </w:r>
    </w:p>
    <w:p w:rsidR="00EF2BED" w:rsidRPr="00330F3E" w:rsidRDefault="00330F3E" w:rsidP="00EF2BED">
      <w:pPr>
        <w:numPr>
          <w:ilvl w:val="0"/>
          <w:numId w:val="16"/>
        </w:numPr>
        <w:shd w:val="clear" w:color="auto" w:fill="FFFFFF"/>
        <w:spacing w:before="100" w:beforeAutospacing="1" w:after="100" w:afterAutospacing="1" w:line="360" w:lineRule="auto"/>
        <w:ind w:left="0"/>
        <w:rPr>
          <w:sz w:val="28"/>
          <w:szCs w:val="27"/>
        </w:rPr>
      </w:pPr>
      <w:r w:rsidRPr="00330F3E">
        <w:rPr>
          <w:sz w:val="28"/>
          <w:szCs w:val="27"/>
        </w:rPr>
        <w:t>у</w:t>
      </w:r>
      <w:r w:rsidR="00EF2BED" w:rsidRPr="00330F3E">
        <w:rPr>
          <w:sz w:val="28"/>
          <w:szCs w:val="27"/>
        </w:rPr>
        <w:t>довлетворение растущей потребности пожилых людей в компьютерной грамотности, сокращение цифрового разрыва между поколениями;</w:t>
      </w:r>
    </w:p>
    <w:p w:rsidR="00EF2BED" w:rsidRPr="00330F3E" w:rsidRDefault="00330F3E" w:rsidP="00EF2BED">
      <w:pPr>
        <w:numPr>
          <w:ilvl w:val="0"/>
          <w:numId w:val="16"/>
        </w:numPr>
        <w:shd w:val="clear" w:color="auto" w:fill="FFFFFF"/>
        <w:spacing w:before="100" w:beforeAutospacing="1" w:after="100" w:afterAutospacing="1" w:line="360" w:lineRule="auto"/>
        <w:ind w:left="0"/>
        <w:rPr>
          <w:sz w:val="28"/>
          <w:szCs w:val="27"/>
        </w:rPr>
      </w:pPr>
      <w:r w:rsidRPr="00330F3E">
        <w:rPr>
          <w:sz w:val="28"/>
          <w:szCs w:val="27"/>
        </w:rPr>
        <w:t>о</w:t>
      </w:r>
      <w:r w:rsidR="00EF2BED" w:rsidRPr="00330F3E">
        <w:rPr>
          <w:sz w:val="28"/>
          <w:szCs w:val="27"/>
        </w:rPr>
        <w:t xml:space="preserve">беспечение права пожилых людей на использование электронных </w:t>
      </w:r>
      <w:proofErr w:type="spellStart"/>
      <w:r w:rsidR="00EF2BED" w:rsidRPr="00330F3E">
        <w:rPr>
          <w:sz w:val="28"/>
          <w:szCs w:val="27"/>
        </w:rPr>
        <w:t>госуслуг</w:t>
      </w:r>
      <w:proofErr w:type="spellEnd"/>
      <w:r w:rsidR="00EF2BED" w:rsidRPr="00330F3E">
        <w:rPr>
          <w:sz w:val="28"/>
          <w:szCs w:val="27"/>
        </w:rPr>
        <w:t xml:space="preserve"> и социальных </w:t>
      </w:r>
      <w:proofErr w:type="spellStart"/>
      <w:r w:rsidR="00EF2BED" w:rsidRPr="00330F3E">
        <w:rPr>
          <w:sz w:val="28"/>
          <w:szCs w:val="27"/>
        </w:rPr>
        <w:t>интернет-сервисов</w:t>
      </w:r>
      <w:proofErr w:type="spellEnd"/>
      <w:r w:rsidR="00EF2BED" w:rsidRPr="00330F3E">
        <w:rPr>
          <w:sz w:val="28"/>
          <w:szCs w:val="27"/>
        </w:rPr>
        <w:t>;</w:t>
      </w:r>
    </w:p>
    <w:p w:rsidR="00EF2BED" w:rsidRPr="00330F3E" w:rsidRDefault="00330F3E" w:rsidP="00EF2BED">
      <w:pPr>
        <w:numPr>
          <w:ilvl w:val="0"/>
          <w:numId w:val="16"/>
        </w:numPr>
        <w:shd w:val="clear" w:color="auto" w:fill="FFFFFF"/>
        <w:spacing w:before="100" w:beforeAutospacing="1" w:after="100" w:afterAutospacing="1" w:line="360" w:lineRule="auto"/>
        <w:ind w:left="0"/>
        <w:rPr>
          <w:sz w:val="28"/>
          <w:szCs w:val="27"/>
        </w:rPr>
      </w:pPr>
      <w:r w:rsidRPr="00330F3E">
        <w:rPr>
          <w:sz w:val="28"/>
          <w:szCs w:val="27"/>
        </w:rPr>
        <w:t>ф</w:t>
      </w:r>
      <w:r w:rsidR="00EF2BED" w:rsidRPr="00330F3E">
        <w:rPr>
          <w:sz w:val="28"/>
          <w:szCs w:val="27"/>
        </w:rPr>
        <w:t>ормирование позитивного образа органов государственной власти в глазах общественности.</w:t>
      </w:r>
    </w:p>
    <w:p w:rsidR="00E524CA" w:rsidRPr="0017175E" w:rsidRDefault="00E524CA" w:rsidP="00A547A3">
      <w:pPr>
        <w:pStyle w:val="1"/>
        <w:jc w:val="center"/>
        <w:rPr>
          <w:color w:val="auto"/>
        </w:rPr>
      </w:pPr>
      <w:bookmarkStart w:id="2" w:name="_Toc461135964"/>
      <w:r w:rsidRPr="0017175E">
        <w:rPr>
          <w:color w:val="auto"/>
        </w:rPr>
        <w:t>ОРГАНИЗАЦИОННЫЕ ОСНОВЫ ПРОГРАММЫ:</w:t>
      </w:r>
      <w:bookmarkEnd w:id="2"/>
    </w:p>
    <w:p w:rsidR="00E524CA" w:rsidRPr="006D10B1" w:rsidRDefault="00E524CA" w:rsidP="00A547A3">
      <w:pPr>
        <w:pStyle w:val="a7"/>
        <w:numPr>
          <w:ilvl w:val="0"/>
          <w:numId w:val="3"/>
        </w:numPr>
        <w:shd w:val="clear" w:color="auto" w:fill="FFFFFF" w:themeFill="background1"/>
        <w:spacing w:line="360" w:lineRule="auto"/>
        <w:ind w:left="0" w:firstLine="0"/>
        <w:jc w:val="both"/>
        <w:rPr>
          <w:sz w:val="28"/>
          <w:szCs w:val="28"/>
        </w:rPr>
      </w:pPr>
      <w:r w:rsidRPr="006D10B1">
        <w:rPr>
          <w:sz w:val="28"/>
          <w:szCs w:val="28"/>
        </w:rPr>
        <w:t xml:space="preserve">Выполнение программы рассчитано на </w:t>
      </w:r>
      <w:r w:rsidR="005A15F8">
        <w:rPr>
          <w:sz w:val="28"/>
          <w:szCs w:val="28"/>
        </w:rPr>
        <w:t>3 года.</w:t>
      </w:r>
    </w:p>
    <w:p w:rsidR="00E524CA" w:rsidRPr="006D10B1" w:rsidRDefault="00E524CA" w:rsidP="00A547A3">
      <w:pPr>
        <w:pStyle w:val="a7"/>
        <w:numPr>
          <w:ilvl w:val="0"/>
          <w:numId w:val="3"/>
        </w:numPr>
        <w:shd w:val="clear" w:color="auto" w:fill="FFFFFF" w:themeFill="background1"/>
        <w:spacing w:line="360" w:lineRule="auto"/>
        <w:ind w:left="0" w:firstLine="0"/>
        <w:jc w:val="both"/>
        <w:rPr>
          <w:sz w:val="28"/>
          <w:szCs w:val="28"/>
        </w:rPr>
      </w:pPr>
      <w:r w:rsidRPr="006D10B1">
        <w:rPr>
          <w:sz w:val="28"/>
          <w:szCs w:val="28"/>
        </w:rPr>
        <w:t xml:space="preserve">Возраст клиентов </w:t>
      </w:r>
      <w:r w:rsidR="005A15F8">
        <w:rPr>
          <w:sz w:val="28"/>
          <w:szCs w:val="28"/>
        </w:rPr>
        <w:t>– от 18 лет и старше.</w:t>
      </w:r>
    </w:p>
    <w:p w:rsidR="00E524CA" w:rsidRDefault="00E524CA" w:rsidP="00A547A3">
      <w:pPr>
        <w:pStyle w:val="a7"/>
        <w:numPr>
          <w:ilvl w:val="0"/>
          <w:numId w:val="3"/>
        </w:numPr>
        <w:shd w:val="clear" w:color="auto" w:fill="FFFFFF" w:themeFill="background1"/>
        <w:spacing w:line="360" w:lineRule="auto"/>
        <w:ind w:left="0" w:firstLine="0"/>
        <w:jc w:val="both"/>
        <w:rPr>
          <w:sz w:val="28"/>
          <w:szCs w:val="28"/>
        </w:rPr>
      </w:pPr>
      <w:r w:rsidRPr="006D10B1">
        <w:rPr>
          <w:sz w:val="28"/>
          <w:szCs w:val="28"/>
        </w:rPr>
        <w:t xml:space="preserve">Режим работы: </w:t>
      </w:r>
      <w:r w:rsidR="009030F5">
        <w:rPr>
          <w:sz w:val="28"/>
          <w:szCs w:val="28"/>
        </w:rPr>
        <w:t xml:space="preserve"> вторник, среда и </w:t>
      </w:r>
      <w:r w:rsidR="005A15F8">
        <w:rPr>
          <w:sz w:val="28"/>
          <w:szCs w:val="28"/>
        </w:rPr>
        <w:t xml:space="preserve"> пятница </w:t>
      </w:r>
      <w:r w:rsidR="009030F5">
        <w:rPr>
          <w:sz w:val="28"/>
          <w:szCs w:val="28"/>
        </w:rPr>
        <w:t xml:space="preserve"> по </w:t>
      </w:r>
      <w:r w:rsidR="00BE2F7E">
        <w:rPr>
          <w:sz w:val="28"/>
          <w:szCs w:val="28"/>
        </w:rPr>
        <w:t>45 минут</w:t>
      </w:r>
      <w:r w:rsidR="009030F5">
        <w:rPr>
          <w:sz w:val="28"/>
          <w:szCs w:val="28"/>
        </w:rPr>
        <w:t>.</w:t>
      </w:r>
    </w:p>
    <w:p w:rsidR="009A098D" w:rsidRPr="009A098D" w:rsidRDefault="00BE2F7E" w:rsidP="00A547A3">
      <w:pPr>
        <w:pStyle w:val="a7"/>
        <w:numPr>
          <w:ilvl w:val="0"/>
          <w:numId w:val="3"/>
        </w:numPr>
        <w:shd w:val="clear" w:color="auto" w:fill="FFFFFF" w:themeFill="background1"/>
        <w:spacing w:line="360" w:lineRule="auto"/>
        <w:ind w:left="0" w:firstLine="0"/>
        <w:jc w:val="both"/>
        <w:rPr>
          <w:sz w:val="28"/>
          <w:szCs w:val="28"/>
        </w:rPr>
      </w:pPr>
      <w:r>
        <w:rPr>
          <w:sz w:val="28"/>
          <w:szCs w:val="28"/>
        </w:rPr>
        <w:t xml:space="preserve">Форма обучения – групповые и </w:t>
      </w:r>
      <w:r w:rsidR="009A098D">
        <w:rPr>
          <w:sz w:val="28"/>
          <w:szCs w:val="28"/>
        </w:rPr>
        <w:t xml:space="preserve"> индивидуальные занятия.</w:t>
      </w:r>
    </w:p>
    <w:p w:rsidR="00E524CA" w:rsidRPr="0017175E" w:rsidRDefault="00E524CA" w:rsidP="00A547A3">
      <w:pPr>
        <w:pStyle w:val="1"/>
        <w:jc w:val="center"/>
        <w:rPr>
          <w:color w:val="auto"/>
        </w:rPr>
      </w:pPr>
      <w:bookmarkStart w:id="3" w:name="_Toc461135965"/>
      <w:r w:rsidRPr="0017175E">
        <w:rPr>
          <w:color w:val="auto"/>
        </w:rPr>
        <w:t>МАТЕРИАЛЬНОЕ ОСНАЩЕНИЕ ПРОГРАММЫ:</w:t>
      </w:r>
      <w:bookmarkEnd w:id="3"/>
    </w:p>
    <w:p w:rsidR="009030F5" w:rsidRDefault="009030F5" w:rsidP="00A547A3">
      <w:pPr>
        <w:pStyle w:val="a7"/>
        <w:numPr>
          <w:ilvl w:val="0"/>
          <w:numId w:val="3"/>
        </w:numPr>
        <w:shd w:val="clear" w:color="auto" w:fill="FFFFFF" w:themeFill="background1"/>
        <w:spacing w:line="360" w:lineRule="auto"/>
        <w:ind w:left="0" w:firstLine="0"/>
        <w:jc w:val="both"/>
        <w:rPr>
          <w:sz w:val="28"/>
          <w:szCs w:val="28"/>
        </w:rPr>
      </w:pPr>
      <w:r>
        <w:rPr>
          <w:sz w:val="28"/>
          <w:szCs w:val="28"/>
        </w:rPr>
        <w:t>Оборудованный отдельный кабинет.</w:t>
      </w:r>
    </w:p>
    <w:p w:rsidR="009030F5" w:rsidRDefault="009030F5" w:rsidP="00A547A3">
      <w:pPr>
        <w:pStyle w:val="a7"/>
        <w:numPr>
          <w:ilvl w:val="0"/>
          <w:numId w:val="3"/>
        </w:numPr>
        <w:shd w:val="clear" w:color="auto" w:fill="FFFFFF" w:themeFill="background1"/>
        <w:spacing w:line="360" w:lineRule="auto"/>
        <w:ind w:left="0" w:firstLine="0"/>
        <w:jc w:val="both"/>
        <w:rPr>
          <w:sz w:val="28"/>
          <w:szCs w:val="28"/>
        </w:rPr>
      </w:pPr>
      <w:r>
        <w:rPr>
          <w:sz w:val="28"/>
          <w:szCs w:val="28"/>
        </w:rPr>
        <w:t>Необходимая орг</w:t>
      </w:r>
      <w:proofErr w:type="gramStart"/>
      <w:r>
        <w:rPr>
          <w:sz w:val="28"/>
          <w:szCs w:val="28"/>
        </w:rPr>
        <w:t>.т</w:t>
      </w:r>
      <w:proofErr w:type="gramEnd"/>
      <w:r>
        <w:rPr>
          <w:sz w:val="28"/>
          <w:szCs w:val="28"/>
        </w:rPr>
        <w:t>ехника.</w:t>
      </w:r>
    </w:p>
    <w:p w:rsidR="009030F5" w:rsidRDefault="009030F5" w:rsidP="00A547A3">
      <w:pPr>
        <w:pStyle w:val="a7"/>
        <w:numPr>
          <w:ilvl w:val="0"/>
          <w:numId w:val="3"/>
        </w:numPr>
        <w:shd w:val="clear" w:color="auto" w:fill="FFFFFF" w:themeFill="background1"/>
        <w:spacing w:line="360" w:lineRule="auto"/>
        <w:ind w:left="0" w:firstLine="0"/>
        <w:jc w:val="both"/>
        <w:rPr>
          <w:sz w:val="28"/>
          <w:szCs w:val="28"/>
        </w:rPr>
      </w:pPr>
      <w:r>
        <w:rPr>
          <w:sz w:val="28"/>
          <w:szCs w:val="28"/>
        </w:rPr>
        <w:t>Зона отдыха</w:t>
      </w:r>
    </w:p>
    <w:p w:rsidR="009030F5" w:rsidRPr="00A547A3" w:rsidRDefault="009030F5" w:rsidP="009030F5">
      <w:pPr>
        <w:pStyle w:val="a7"/>
        <w:numPr>
          <w:ilvl w:val="0"/>
          <w:numId w:val="3"/>
        </w:numPr>
        <w:shd w:val="clear" w:color="auto" w:fill="FFFFFF" w:themeFill="background1"/>
        <w:spacing w:line="360" w:lineRule="auto"/>
        <w:ind w:left="0" w:firstLine="0"/>
        <w:jc w:val="both"/>
        <w:rPr>
          <w:sz w:val="28"/>
          <w:szCs w:val="28"/>
        </w:rPr>
      </w:pPr>
      <w:r>
        <w:rPr>
          <w:sz w:val="28"/>
          <w:szCs w:val="28"/>
        </w:rPr>
        <w:t>Тренировочные места для клиентов</w:t>
      </w:r>
    </w:p>
    <w:p w:rsidR="0055577F" w:rsidRPr="0017175E" w:rsidRDefault="00E524CA" w:rsidP="00A547A3">
      <w:pPr>
        <w:pStyle w:val="1"/>
        <w:jc w:val="center"/>
        <w:rPr>
          <w:color w:val="auto"/>
        </w:rPr>
      </w:pPr>
      <w:bookmarkStart w:id="4" w:name="_Toc461135966"/>
      <w:r w:rsidRPr="0017175E">
        <w:rPr>
          <w:color w:val="auto"/>
        </w:rPr>
        <w:t>ОЖИДАЕМЫЕ РЕЗУЛЬТАТЫ:</w:t>
      </w:r>
      <w:bookmarkEnd w:id="4"/>
    </w:p>
    <w:p w:rsidR="0055577F" w:rsidRPr="0055577F" w:rsidRDefault="009A098D" w:rsidP="00A547A3">
      <w:pPr>
        <w:pStyle w:val="a7"/>
        <w:numPr>
          <w:ilvl w:val="0"/>
          <w:numId w:val="2"/>
        </w:numPr>
        <w:shd w:val="clear" w:color="auto" w:fill="FFFFFF" w:themeFill="background1"/>
        <w:spacing w:line="360" w:lineRule="auto"/>
        <w:ind w:left="0" w:firstLine="0"/>
        <w:jc w:val="both"/>
        <w:rPr>
          <w:b/>
          <w:sz w:val="28"/>
          <w:szCs w:val="28"/>
        </w:rPr>
      </w:pPr>
      <w:r>
        <w:rPr>
          <w:color w:val="000000"/>
          <w:sz w:val="28"/>
          <w:szCs w:val="28"/>
          <w:bdr w:val="none" w:sz="0" w:space="0" w:color="auto" w:frame="1"/>
        </w:rPr>
        <w:t xml:space="preserve">У 100% граждан  будут сняты  барьеры  в общении, расширена  зона </w:t>
      </w:r>
      <w:r w:rsidR="0055577F" w:rsidRPr="0055577F">
        <w:rPr>
          <w:color w:val="000000"/>
          <w:sz w:val="28"/>
          <w:szCs w:val="28"/>
          <w:bdr w:val="none" w:sz="0" w:space="0" w:color="auto" w:frame="1"/>
        </w:rPr>
        <w:t xml:space="preserve"> общения пожилых людей</w:t>
      </w:r>
      <w:r w:rsidR="006D10B1">
        <w:rPr>
          <w:color w:val="000000"/>
          <w:sz w:val="28"/>
          <w:szCs w:val="28"/>
          <w:bdr w:val="none" w:sz="0" w:space="0" w:color="auto" w:frame="1"/>
        </w:rPr>
        <w:t xml:space="preserve"> и инвалидов</w:t>
      </w:r>
      <w:r w:rsidR="0055577F" w:rsidRPr="0055577F">
        <w:rPr>
          <w:color w:val="000000"/>
          <w:sz w:val="28"/>
          <w:szCs w:val="28"/>
          <w:bdr w:val="none" w:sz="0" w:space="0" w:color="auto" w:frame="1"/>
        </w:rPr>
        <w:t>.</w:t>
      </w:r>
    </w:p>
    <w:p w:rsidR="006D10B1" w:rsidRDefault="009A098D" w:rsidP="00A547A3">
      <w:pPr>
        <w:pStyle w:val="a7"/>
        <w:numPr>
          <w:ilvl w:val="0"/>
          <w:numId w:val="2"/>
        </w:numPr>
        <w:shd w:val="clear" w:color="auto" w:fill="FFFFFF" w:themeFill="background1"/>
        <w:spacing w:line="360" w:lineRule="auto"/>
        <w:ind w:left="0" w:firstLine="0"/>
        <w:jc w:val="both"/>
        <w:rPr>
          <w:color w:val="000000"/>
          <w:sz w:val="28"/>
          <w:szCs w:val="28"/>
          <w:bdr w:val="none" w:sz="0" w:space="0" w:color="auto" w:frame="1"/>
        </w:rPr>
      </w:pPr>
      <w:r>
        <w:rPr>
          <w:color w:val="000000"/>
          <w:sz w:val="28"/>
          <w:szCs w:val="28"/>
          <w:bdr w:val="none" w:sz="0" w:space="0" w:color="auto" w:frame="1"/>
        </w:rPr>
        <w:t>98</w:t>
      </w:r>
      <w:r w:rsidR="009030F5">
        <w:rPr>
          <w:color w:val="000000"/>
          <w:sz w:val="28"/>
          <w:szCs w:val="28"/>
          <w:bdr w:val="none" w:sz="0" w:space="0" w:color="auto" w:frame="1"/>
        </w:rPr>
        <w:t>% граждан приобретут навыки уверенного пользования  ПК.</w:t>
      </w:r>
    </w:p>
    <w:p w:rsidR="009A098D" w:rsidRDefault="009A098D" w:rsidP="00A547A3">
      <w:pPr>
        <w:pStyle w:val="a7"/>
        <w:numPr>
          <w:ilvl w:val="0"/>
          <w:numId w:val="2"/>
        </w:numPr>
        <w:shd w:val="clear" w:color="auto" w:fill="FFFFFF" w:themeFill="background1"/>
        <w:spacing w:line="360" w:lineRule="auto"/>
        <w:ind w:left="0" w:firstLine="0"/>
        <w:jc w:val="both"/>
        <w:rPr>
          <w:color w:val="000000"/>
          <w:sz w:val="28"/>
          <w:szCs w:val="28"/>
          <w:bdr w:val="none" w:sz="0" w:space="0" w:color="auto" w:frame="1"/>
        </w:rPr>
      </w:pPr>
      <w:r>
        <w:rPr>
          <w:color w:val="000000"/>
          <w:sz w:val="28"/>
          <w:szCs w:val="28"/>
          <w:bdr w:val="none" w:sz="0" w:space="0" w:color="auto" w:frame="1"/>
        </w:rPr>
        <w:t>80% п</w:t>
      </w:r>
      <w:r w:rsidR="003554AE">
        <w:rPr>
          <w:color w:val="000000"/>
          <w:sz w:val="28"/>
          <w:szCs w:val="28"/>
          <w:bdr w:val="none" w:sz="0" w:space="0" w:color="auto" w:frame="1"/>
        </w:rPr>
        <w:t xml:space="preserve">енсионеров приобретут  возможность </w:t>
      </w:r>
      <w:r>
        <w:rPr>
          <w:color w:val="000000"/>
          <w:sz w:val="28"/>
          <w:szCs w:val="28"/>
          <w:bdr w:val="none" w:sz="0" w:space="0" w:color="auto" w:frame="1"/>
        </w:rPr>
        <w:t xml:space="preserve"> получать  государственные услуги,  предоставляемые</w:t>
      </w:r>
      <w:r w:rsidR="0055577F" w:rsidRPr="006D10B1">
        <w:rPr>
          <w:color w:val="000000"/>
          <w:sz w:val="28"/>
          <w:szCs w:val="28"/>
          <w:bdr w:val="none" w:sz="0" w:space="0" w:color="auto" w:frame="1"/>
        </w:rPr>
        <w:t xml:space="preserve"> в электронном виде.</w:t>
      </w:r>
    </w:p>
    <w:p w:rsidR="009A098D" w:rsidRDefault="009A098D" w:rsidP="00A547A3">
      <w:pPr>
        <w:pStyle w:val="a7"/>
        <w:numPr>
          <w:ilvl w:val="0"/>
          <w:numId w:val="2"/>
        </w:numPr>
        <w:shd w:val="clear" w:color="auto" w:fill="FFFFFF" w:themeFill="background1"/>
        <w:spacing w:line="360" w:lineRule="auto"/>
        <w:ind w:left="0" w:firstLine="0"/>
        <w:jc w:val="both"/>
        <w:rPr>
          <w:color w:val="000000"/>
          <w:sz w:val="28"/>
          <w:szCs w:val="28"/>
          <w:bdr w:val="none" w:sz="0" w:space="0" w:color="auto" w:frame="1"/>
        </w:rPr>
      </w:pPr>
      <w:r>
        <w:rPr>
          <w:sz w:val="28"/>
          <w:szCs w:val="28"/>
        </w:rPr>
        <w:t xml:space="preserve">100% граждан смогут </w:t>
      </w:r>
      <w:r w:rsidRPr="009A098D">
        <w:rPr>
          <w:color w:val="000000"/>
          <w:sz w:val="28"/>
          <w:szCs w:val="28"/>
          <w:bdr w:val="none" w:sz="0" w:space="0" w:color="auto" w:frame="1"/>
        </w:rPr>
        <w:t>организовать свой досуг по средствам Интернет</w:t>
      </w:r>
      <w:r>
        <w:rPr>
          <w:color w:val="000000"/>
          <w:sz w:val="28"/>
          <w:szCs w:val="28"/>
          <w:bdr w:val="none" w:sz="0" w:space="0" w:color="auto" w:frame="1"/>
        </w:rPr>
        <w:t>.</w:t>
      </w:r>
    </w:p>
    <w:p w:rsidR="009A098D" w:rsidRPr="00A547A3" w:rsidRDefault="009A098D" w:rsidP="00A547A3">
      <w:pPr>
        <w:pStyle w:val="a7"/>
        <w:numPr>
          <w:ilvl w:val="0"/>
          <w:numId w:val="2"/>
        </w:numPr>
        <w:shd w:val="clear" w:color="auto" w:fill="FFFFFF" w:themeFill="background1"/>
        <w:spacing w:line="360" w:lineRule="auto"/>
        <w:ind w:left="0" w:firstLine="0"/>
        <w:jc w:val="both"/>
        <w:rPr>
          <w:color w:val="000000"/>
          <w:sz w:val="28"/>
          <w:szCs w:val="28"/>
          <w:bdr w:val="none" w:sz="0" w:space="0" w:color="auto" w:frame="1"/>
        </w:rPr>
      </w:pPr>
      <w:r w:rsidRPr="009A098D">
        <w:rPr>
          <w:sz w:val="28"/>
          <w:szCs w:val="28"/>
        </w:rPr>
        <w:lastRenderedPageBreak/>
        <w:t xml:space="preserve">У 50 % пожилых </w:t>
      </w:r>
      <w:r w:rsidR="00B9762F">
        <w:rPr>
          <w:sz w:val="28"/>
          <w:szCs w:val="28"/>
        </w:rPr>
        <w:t>граждан будут обеспечены</w:t>
      </w:r>
      <w:r w:rsidR="00B9762F" w:rsidRPr="009A098D">
        <w:rPr>
          <w:sz w:val="28"/>
          <w:szCs w:val="28"/>
        </w:rPr>
        <w:t>востребованности</w:t>
      </w:r>
      <w:r w:rsidRPr="009A098D">
        <w:rPr>
          <w:sz w:val="28"/>
          <w:szCs w:val="28"/>
        </w:rPr>
        <w:t xml:space="preserve"> интеллектуального, творческого и профессионального пот</w:t>
      </w:r>
      <w:r w:rsidR="003554AE">
        <w:rPr>
          <w:sz w:val="28"/>
          <w:szCs w:val="28"/>
        </w:rPr>
        <w:t>енциала.</w:t>
      </w:r>
    </w:p>
    <w:p w:rsidR="00E524CA" w:rsidRPr="00B8143F" w:rsidRDefault="00E524CA" w:rsidP="00B8143F">
      <w:pPr>
        <w:pStyle w:val="1"/>
        <w:jc w:val="center"/>
        <w:rPr>
          <w:color w:val="auto"/>
        </w:rPr>
      </w:pPr>
      <w:bookmarkStart w:id="5" w:name="_Toc461135967"/>
      <w:r w:rsidRPr="00B8143F">
        <w:rPr>
          <w:color w:val="auto"/>
        </w:rPr>
        <w:t>УЧЕБНО – ТЕМАТИЧЕСКИЙ ПЛАН.</w:t>
      </w:r>
      <w:bookmarkEnd w:id="5"/>
    </w:p>
    <w:p w:rsidR="00CE12A4" w:rsidRPr="00CE12A4" w:rsidRDefault="00CE12A4" w:rsidP="00CE12A4">
      <w:pPr>
        <w:ind w:firstLine="708"/>
        <w:jc w:val="center"/>
        <w:rPr>
          <w:sz w:val="28"/>
          <w:szCs w:val="28"/>
        </w:rPr>
      </w:pPr>
      <w:r w:rsidRPr="00CE12A4">
        <w:rPr>
          <w:sz w:val="28"/>
          <w:szCs w:val="28"/>
        </w:rPr>
        <w:t>СТРУКТУРА И СОДЕРЖАНИЕ ПРОГРАММЫ</w:t>
      </w:r>
    </w:p>
    <w:tbl>
      <w:tblPr>
        <w:tblStyle w:val="a4"/>
        <w:tblW w:w="0" w:type="auto"/>
        <w:tblLook w:val="04A0"/>
      </w:tblPr>
      <w:tblGrid>
        <w:gridCol w:w="675"/>
        <w:gridCol w:w="2835"/>
        <w:gridCol w:w="1914"/>
        <w:gridCol w:w="1914"/>
        <w:gridCol w:w="1915"/>
      </w:tblGrid>
      <w:tr w:rsidR="00CE12A4" w:rsidRPr="00CE12A4" w:rsidTr="00D733E2">
        <w:tc>
          <w:tcPr>
            <w:tcW w:w="675" w:type="dxa"/>
            <w:vMerge w:val="restart"/>
          </w:tcPr>
          <w:p w:rsidR="00CE12A4" w:rsidRPr="00CE12A4" w:rsidRDefault="00CE12A4" w:rsidP="00D733E2">
            <w:pPr>
              <w:jc w:val="center"/>
              <w:rPr>
                <w:sz w:val="28"/>
                <w:szCs w:val="28"/>
              </w:rPr>
            </w:pPr>
            <w:r w:rsidRPr="00CE12A4">
              <w:rPr>
                <w:sz w:val="28"/>
                <w:szCs w:val="28"/>
              </w:rPr>
              <w:t>№</w:t>
            </w:r>
          </w:p>
        </w:tc>
        <w:tc>
          <w:tcPr>
            <w:tcW w:w="2835" w:type="dxa"/>
            <w:vMerge w:val="restart"/>
          </w:tcPr>
          <w:p w:rsidR="00CE12A4" w:rsidRPr="00CE12A4" w:rsidRDefault="00CE12A4" w:rsidP="00D733E2">
            <w:pPr>
              <w:jc w:val="center"/>
              <w:rPr>
                <w:sz w:val="28"/>
                <w:szCs w:val="28"/>
              </w:rPr>
            </w:pPr>
            <w:r w:rsidRPr="00CE12A4">
              <w:rPr>
                <w:sz w:val="28"/>
                <w:szCs w:val="28"/>
              </w:rPr>
              <w:t>Предмет</w:t>
            </w:r>
          </w:p>
        </w:tc>
        <w:tc>
          <w:tcPr>
            <w:tcW w:w="5743" w:type="dxa"/>
            <w:gridSpan w:val="3"/>
          </w:tcPr>
          <w:p w:rsidR="00CE12A4" w:rsidRPr="00CE12A4" w:rsidRDefault="00CE12A4" w:rsidP="00D733E2">
            <w:pPr>
              <w:jc w:val="center"/>
              <w:rPr>
                <w:sz w:val="28"/>
                <w:szCs w:val="28"/>
              </w:rPr>
            </w:pPr>
            <w:r w:rsidRPr="00CE12A4">
              <w:rPr>
                <w:sz w:val="28"/>
                <w:szCs w:val="28"/>
              </w:rPr>
              <w:t>Количество часов</w:t>
            </w:r>
          </w:p>
        </w:tc>
      </w:tr>
      <w:tr w:rsidR="00CE12A4" w:rsidRPr="00CE12A4" w:rsidTr="00D733E2">
        <w:tc>
          <w:tcPr>
            <w:tcW w:w="675" w:type="dxa"/>
            <w:vMerge/>
          </w:tcPr>
          <w:p w:rsidR="00CE12A4" w:rsidRPr="00CE12A4" w:rsidRDefault="00CE12A4" w:rsidP="00D733E2">
            <w:pPr>
              <w:jc w:val="center"/>
              <w:rPr>
                <w:sz w:val="28"/>
                <w:szCs w:val="28"/>
              </w:rPr>
            </w:pPr>
          </w:p>
        </w:tc>
        <w:tc>
          <w:tcPr>
            <w:tcW w:w="2835" w:type="dxa"/>
            <w:vMerge/>
          </w:tcPr>
          <w:p w:rsidR="00CE12A4" w:rsidRPr="00CE12A4" w:rsidRDefault="00CE12A4" w:rsidP="00D733E2">
            <w:pPr>
              <w:jc w:val="center"/>
              <w:rPr>
                <w:sz w:val="28"/>
                <w:szCs w:val="28"/>
              </w:rPr>
            </w:pPr>
          </w:p>
        </w:tc>
        <w:tc>
          <w:tcPr>
            <w:tcW w:w="1914" w:type="dxa"/>
            <w:vMerge w:val="restart"/>
          </w:tcPr>
          <w:p w:rsidR="00CE12A4" w:rsidRPr="00CE12A4" w:rsidRDefault="00CE12A4" w:rsidP="00D733E2">
            <w:pPr>
              <w:jc w:val="center"/>
              <w:rPr>
                <w:sz w:val="28"/>
                <w:szCs w:val="28"/>
              </w:rPr>
            </w:pPr>
            <w:r w:rsidRPr="00CE12A4">
              <w:rPr>
                <w:sz w:val="28"/>
                <w:szCs w:val="28"/>
              </w:rPr>
              <w:t>Всего</w:t>
            </w:r>
          </w:p>
        </w:tc>
        <w:tc>
          <w:tcPr>
            <w:tcW w:w="3829" w:type="dxa"/>
            <w:gridSpan w:val="2"/>
          </w:tcPr>
          <w:p w:rsidR="00CE12A4" w:rsidRPr="00CE12A4" w:rsidRDefault="00CE12A4" w:rsidP="00D733E2">
            <w:pPr>
              <w:jc w:val="center"/>
              <w:rPr>
                <w:sz w:val="28"/>
                <w:szCs w:val="28"/>
              </w:rPr>
            </w:pPr>
            <w:r w:rsidRPr="00CE12A4">
              <w:rPr>
                <w:sz w:val="28"/>
                <w:szCs w:val="28"/>
              </w:rPr>
              <w:t>В том числе</w:t>
            </w:r>
          </w:p>
        </w:tc>
      </w:tr>
      <w:tr w:rsidR="00CE12A4" w:rsidRPr="00CE12A4" w:rsidTr="00D733E2">
        <w:tc>
          <w:tcPr>
            <w:tcW w:w="675" w:type="dxa"/>
            <w:vMerge/>
          </w:tcPr>
          <w:p w:rsidR="00CE12A4" w:rsidRPr="00CE12A4" w:rsidRDefault="00CE12A4" w:rsidP="00D733E2">
            <w:pPr>
              <w:jc w:val="center"/>
              <w:rPr>
                <w:sz w:val="28"/>
                <w:szCs w:val="28"/>
              </w:rPr>
            </w:pPr>
          </w:p>
        </w:tc>
        <w:tc>
          <w:tcPr>
            <w:tcW w:w="2835" w:type="dxa"/>
            <w:vMerge/>
          </w:tcPr>
          <w:p w:rsidR="00CE12A4" w:rsidRPr="00CE12A4" w:rsidRDefault="00CE12A4" w:rsidP="00D733E2">
            <w:pPr>
              <w:jc w:val="center"/>
              <w:rPr>
                <w:sz w:val="28"/>
                <w:szCs w:val="28"/>
              </w:rPr>
            </w:pPr>
          </w:p>
        </w:tc>
        <w:tc>
          <w:tcPr>
            <w:tcW w:w="1914" w:type="dxa"/>
            <w:vMerge/>
          </w:tcPr>
          <w:p w:rsidR="00CE12A4" w:rsidRPr="00CE12A4" w:rsidRDefault="00CE12A4" w:rsidP="00D733E2">
            <w:pPr>
              <w:jc w:val="center"/>
              <w:rPr>
                <w:sz w:val="28"/>
                <w:szCs w:val="28"/>
              </w:rPr>
            </w:pPr>
          </w:p>
        </w:tc>
        <w:tc>
          <w:tcPr>
            <w:tcW w:w="1914" w:type="dxa"/>
          </w:tcPr>
          <w:p w:rsidR="00CE12A4" w:rsidRPr="00CE12A4" w:rsidRDefault="00CE12A4" w:rsidP="00D733E2">
            <w:pPr>
              <w:jc w:val="center"/>
              <w:rPr>
                <w:sz w:val="28"/>
                <w:szCs w:val="28"/>
              </w:rPr>
            </w:pPr>
            <w:r w:rsidRPr="00CE12A4">
              <w:rPr>
                <w:sz w:val="28"/>
                <w:szCs w:val="28"/>
              </w:rPr>
              <w:t>Теория</w:t>
            </w:r>
          </w:p>
        </w:tc>
        <w:tc>
          <w:tcPr>
            <w:tcW w:w="1915" w:type="dxa"/>
          </w:tcPr>
          <w:p w:rsidR="00CE12A4" w:rsidRPr="00CE12A4" w:rsidRDefault="00CE12A4" w:rsidP="00D733E2">
            <w:pPr>
              <w:jc w:val="center"/>
              <w:rPr>
                <w:sz w:val="28"/>
                <w:szCs w:val="28"/>
              </w:rPr>
            </w:pPr>
            <w:r w:rsidRPr="00CE12A4">
              <w:rPr>
                <w:sz w:val="28"/>
                <w:szCs w:val="28"/>
              </w:rPr>
              <w:t>практика</w:t>
            </w:r>
          </w:p>
        </w:tc>
      </w:tr>
      <w:tr w:rsidR="00CE12A4" w:rsidRPr="00CE12A4" w:rsidTr="00D733E2">
        <w:tc>
          <w:tcPr>
            <w:tcW w:w="675" w:type="dxa"/>
          </w:tcPr>
          <w:p w:rsidR="00CE12A4" w:rsidRPr="00CE12A4" w:rsidRDefault="00CE12A4" w:rsidP="00D733E2">
            <w:pPr>
              <w:rPr>
                <w:sz w:val="28"/>
                <w:szCs w:val="28"/>
              </w:rPr>
            </w:pPr>
            <w:r w:rsidRPr="00CE12A4">
              <w:rPr>
                <w:sz w:val="28"/>
                <w:szCs w:val="28"/>
              </w:rPr>
              <w:t>1.</w:t>
            </w:r>
          </w:p>
        </w:tc>
        <w:tc>
          <w:tcPr>
            <w:tcW w:w="2835" w:type="dxa"/>
          </w:tcPr>
          <w:p w:rsidR="00CE12A4" w:rsidRPr="00CE12A4" w:rsidRDefault="00486A36" w:rsidP="00D733E2">
            <w:pPr>
              <w:jc w:val="center"/>
              <w:rPr>
                <w:sz w:val="28"/>
                <w:szCs w:val="28"/>
              </w:rPr>
            </w:pPr>
            <w:r>
              <w:rPr>
                <w:sz w:val="28"/>
                <w:szCs w:val="28"/>
              </w:rPr>
              <w:t>Азбука интернета</w:t>
            </w:r>
          </w:p>
        </w:tc>
        <w:tc>
          <w:tcPr>
            <w:tcW w:w="1914" w:type="dxa"/>
          </w:tcPr>
          <w:p w:rsidR="00CE12A4" w:rsidRPr="00B550CF" w:rsidRDefault="00B550CF" w:rsidP="00D733E2">
            <w:pPr>
              <w:jc w:val="center"/>
              <w:rPr>
                <w:sz w:val="28"/>
                <w:szCs w:val="28"/>
              </w:rPr>
            </w:pPr>
            <w:r>
              <w:rPr>
                <w:sz w:val="28"/>
                <w:szCs w:val="28"/>
              </w:rPr>
              <w:t>24</w:t>
            </w:r>
          </w:p>
        </w:tc>
        <w:tc>
          <w:tcPr>
            <w:tcW w:w="1914" w:type="dxa"/>
          </w:tcPr>
          <w:p w:rsidR="00CE12A4" w:rsidRPr="00CE12A4" w:rsidRDefault="00B550CF" w:rsidP="00D733E2">
            <w:pPr>
              <w:jc w:val="center"/>
              <w:rPr>
                <w:sz w:val="28"/>
                <w:szCs w:val="28"/>
              </w:rPr>
            </w:pPr>
            <w:r>
              <w:rPr>
                <w:sz w:val="28"/>
                <w:szCs w:val="28"/>
              </w:rPr>
              <w:t>12</w:t>
            </w:r>
          </w:p>
        </w:tc>
        <w:tc>
          <w:tcPr>
            <w:tcW w:w="1915" w:type="dxa"/>
          </w:tcPr>
          <w:p w:rsidR="00CE12A4" w:rsidRPr="00CE12A4" w:rsidRDefault="00B550CF" w:rsidP="00D733E2">
            <w:pPr>
              <w:jc w:val="center"/>
              <w:rPr>
                <w:sz w:val="28"/>
                <w:szCs w:val="28"/>
              </w:rPr>
            </w:pPr>
            <w:r>
              <w:rPr>
                <w:sz w:val="28"/>
                <w:szCs w:val="28"/>
              </w:rPr>
              <w:t>12</w:t>
            </w:r>
          </w:p>
        </w:tc>
      </w:tr>
    </w:tbl>
    <w:p w:rsidR="00CE12A4" w:rsidRPr="00CE12A4" w:rsidRDefault="00CE12A4" w:rsidP="00CE12A4">
      <w:pPr>
        <w:ind w:firstLine="708"/>
        <w:jc w:val="center"/>
        <w:rPr>
          <w:sz w:val="28"/>
          <w:szCs w:val="28"/>
          <w:lang w:val="en-US"/>
        </w:rPr>
      </w:pPr>
    </w:p>
    <w:tbl>
      <w:tblPr>
        <w:tblStyle w:val="a4"/>
        <w:tblW w:w="0" w:type="auto"/>
        <w:tblLook w:val="04A0"/>
      </w:tblPr>
      <w:tblGrid>
        <w:gridCol w:w="736"/>
        <w:gridCol w:w="3819"/>
        <w:gridCol w:w="1258"/>
        <w:gridCol w:w="1873"/>
        <w:gridCol w:w="1885"/>
      </w:tblGrid>
      <w:tr w:rsidR="00CE12A4" w:rsidRPr="00CE12A4" w:rsidTr="00D55A88">
        <w:tc>
          <w:tcPr>
            <w:tcW w:w="736" w:type="dxa"/>
            <w:vMerge w:val="restart"/>
          </w:tcPr>
          <w:p w:rsidR="00CE12A4" w:rsidRPr="00CE12A4" w:rsidRDefault="00CE12A4" w:rsidP="00D733E2">
            <w:pPr>
              <w:jc w:val="center"/>
              <w:rPr>
                <w:sz w:val="28"/>
                <w:szCs w:val="28"/>
              </w:rPr>
            </w:pPr>
            <w:r w:rsidRPr="00CE12A4">
              <w:rPr>
                <w:sz w:val="28"/>
                <w:szCs w:val="28"/>
              </w:rPr>
              <w:t>№</w:t>
            </w:r>
          </w:p>
        </w:tc>
        <w:tc>
          <w:tcPr>
            <w:tcW w:w="3819" w:type="dxa"/>
            <w:vMerge w:val="restart"/>
          </w:tcPr>
          <w:p w:rsidR="00CE12A4" w:rsidRPr="00CE12A4" w:rsidRDefault="00CE12A4" w:rsidP="00D733E2">
            <w:pPr>
              <w:jc w:val="center"/>
              <w:rPr>
                <w:sz w:val="28"/>
                <w:szCs w:val="28"/>
              </w:rPr>
            </w:pPr>
            <w:r w:rsidRPr="00CE12A4">
              <w:rPr>
                <w:sz w:val="28"/>
                <w:szCs w:val="28"/>
              </w:rPr>
              <w:t>Наименование разделов и тем</w:t>
            </w:r>
          </w:p>
        </w:tc>
        <w:tc>
          <w:tcPr>
            <w:tcW w:w="5016" w:type="dxa"/>
            <w:gridSpan w:val="3"/>
          </w:tcPr>
          <w:p w:rsidR="00CE12A4" w:rsidRPr="00CE12A4" w:rsidRDefault="00CE12A4" w:rsidP="00D733E2">
            <w:pPr>
              <w:jc w:val="center"/>
              <w:rPr>
                <w:sz w:val="28"/>
                <w:szCs w:val="28"/>
              </w:rPr>
            </w:pPr>
            <w:r w:rsidRPr="00CE12A4">
              <w:rPr>
                <w:sz w:val="28"/>
                <w:szCs w:val="28"/>
              </w:rPr>
              <w:t>Количество часов</w:t>
            </w:r>
          </w:p>
        </w:tc>
      </w:tr>
      <w:tr w:rsidR="00CE12A4" w:rsidRPr="00CE12A4" w:rsidTr="00D55A88">
        <w:tc>
          <w:tcPr>
            <w:tcW w:w="736" w:type="dxa"/>
            <w:vMerge/>
          </w:tcPr>
          <w:p w:rsidR="00CE12A4" w:rsidRPr="00CE12A4" w:rsidRDefault="00CE12A4" w:rsidP="00D733E2">
            <w:pPr>
              <w:jc w:val="center"/>
              <w:rPr>
                <w:sz w:val="28"/>
                <w:szCs w:val="28"/>
              </w:rPr>
            </w:pPr>
          </w:p>
        </w:tc>
        <w:tc>
          <w:tcPr>
            <w:tcW w:w="3819" w:type="dxa"/>
            <w:vMerge/>
          </w:tcPr>
          <w:p w:rsidR="00CE12A4" w:rsidRPr="00CE12A4" w:rsidRDefault="00CE12A4" w:rsidP="00D733E2">
            <w:pPr>
              <w:jc w:val="center"/>
              <w:rPr>
                <w:sz w:val="28"/>
                <w:szCs w:val="28"/>
              </w:rPr>
            </w:pPr>
          </w:p>
        </w:tc>
        <w:tc>
          <w:tcPr>
            <w:tcW w:w="1258" w:type="dxa"/>
            <w:vMerge w:val="restart"/>
          </w:tcPr>
          <w:p w:rsidR="00CE12A4" w:rsidRPr="00CE12A4" w:rsidRDefault="00CE12A4" w:rsidP="00D733E2">
            <w:pPr>
              <w:jc w:val="center"/>
              <w:rPr>
                <w:sz w:val="28"/>
                <w:szCs w:val="28"/>
              </w:rPr>
            </w:pPr>
            <w:r w:rsidRPr="00CE12A4">
              <w:rPr>
                <w:sz w:val="28"/>
                <w:szCs w:val="28"/>
              </w:rPr>
              <w:t>Всего</w:t>
            </w:r>
          </w:p>
        </w:tc>
        <w:tc>
          <w:tcPr>
            <w:tcW w:w="3758" w:type="dxa"/>
            <w:gridSpan w:val="2"/>
          </w:tcPr>
          <w:p w:rsidR="00CE12A4" w:rsidRPr="00CE12A4" w:rsidRDefault="00CE12A4" w:rsidP="00D733E2">
            <w:pPr>
              <w:jc w:val="center"/>
              <w:rPr>
                <w:sz w:val="28"/>
                <w:szCs w:val="28"/>
              </w:rPr>
            </w:pPr>
            <w:r w:rsidRPr="00CE12A4">
              <w:rPr>
                <w:sz w:val="28"/>
                <w:szCs w:val="28"/>
              </w:rPr>
              <w:t>В том числе</w:t>
            </w:r>
          </w:p>
        </w:tc>
      </w:tr>
      <w:tr w:rsidR="00CE12A4" w:rsidRPr="00CE12A4" w:rsidTr="00D55A88">
        <w:tc>
          <w:tcPr>
            <w:tcW w:w="736" w:type="dxa"/>
            <w:vMerge/>
          </w:tcPr>
          <w:p w:rsidR="00CE12A4" w:rsidRPr="00CE12A4" w:rsidRDefault="00CE12A4" w:rsidP="00D733E2">
            <w:pPr>
              <w:jc w:val="center"/>
              <w:rPr>
                <w:sz w:val="28"/>
                <w:szCs w:val="28"/>
              </w:rPr>
            </w:pPr>
          </w:p>
        </w:tc>
        <w:tc>
          <w:tcPr>
            <w:tcW w:w="3819" w:type="dxa"/>
            <w:vMerge/>
          </w:tcPr>
          <w:p w:rsidR="00CE12A4" w:rsidRPr="00CE12A4" w:rsidRDefault="00CE12A4" w:rsidP="00D733E2">
            <w:pPr>
              <w:jc w:val="center"/>
              <w:rPr>
                <w:sz w:val="28"/>
                <w:szCs w:val="28"/>
              </w:rPr>
            </w:pPr>
          </w:p>
        </w:tc>
        <w:tc>
          <w:tcPr>
            <w:tcW w:w="1258" w:type="dxa"/>
            <w:vMerge/>
          </w:tcPr>
          <w:p w:rsidR="00CE12A4" w:rsidRPr="00CE12A4" w:rsidRDefault="00CE12A4" w:rsidP="00D733E2">
            <w:pPr>
              <w:jc w:val="center"/>
              <w:rPr>
                <w:sz w:val="28"/>
                <w:szCs w:val="28"/>
              </w:rPr>
            </w:pPr>
          </w:p>
        </w:tc>
        <w:tc>
          <w:tcPr>
            <w:tcW w:w="1873" w:type="dxa"/>
          </w:tcPr>
          <w:p w:rsidR="00CE12A4" w:rsidRPr="00CE12A4" w:rsidRDefault="00CE12A4" w:rsidP="00D733E2">
            <w:pPr>
              <w:jc w:val="center"/>
              <w:rPr>
                <w:sz w:val="28"/>
                <w:szCs w:val="28"/>
              </w:rPr>
            </w:pPr>
            <w:r w:rsidRPr="00CE12A4">
              <w:rPr>
                <w:sz w:val="28"/>
                <w:szCs w:val="28"/>
              </w:rPr>
              <w:t>Теория</w:t>
            </w:r>
          </w:p>
        </w:tc>
        <w:tc>
          <w:tcPr>
            <w:tcW w:w="1885" w:type="dxa"/>
          </w:tcPr>
          <w:p w:rsidR="00CE12A4" w:rsidRPr="00CE12A4" w:rsidRDefault="00CE12A4" w:rsidP="00D733E2">
            <w:pPr>
              <w:jc w:val="center"/>
              <w:rPr>
                <w:sz w:val="28"/>
                <w:szCs w:val="28"/>
              </w:rPr>
            </w:pPr>
            <w:r w:rsidRPr="00CE12A4">
              <w:rPr>
                <w:sz w:val="28"/>
                <w:szCs w:val="28"/>
              </w:rPr>
              <w:t>практика</w:t>
            </w:r>
          </w:p>
        </w:tc>
      </w:tr>
      <w:tr w:rsidR="00CE12A4" w:rsidRPr="00CE12A4" w:rsidTr="00D55A88">
        <w:tc>
          <w:tcPr>
            <w:tcW w:w="736" w:type="dxa"/>
          </w:tcPr>
          <w:p w:rsidR="00CE12A4" w:rsidRPr="00CE12A4" w:rsidRDefault="00CE12A4" w:rsidP="00D733E2">
            <w:pPr>
              <w:rPr>
                <w:sz w:val="28"/>
                <w:szCs w:val="28"/>
              </w:rPr>
            </w:pPr>
          </w:p>
        </w:tc>
        <w:tc>
          <w:tcPr>
            <w:tcW w:w="3819" w:type="dxa"/>
          </w:tcPr>
          <w:p w:rsidR="00CE12A4" w:rsidRPr="00CE12A4" w:rsidRDefault="00CE12A4" w:rsidP="00D733E2">
            <w:pPr>
              <w:jc w:val="center"/>
              <w:rPr>
                <w:sz w:val="28"/>
                <w:szCs w:val="28"/>
              </w:rPr>
            </w:pPr>
            <w:r w:rsidRPr="00CE12A4">
              <w:rPr>
                <w:sz w:val="28"/>
                <w:szCs w:val="28"/>
              </w:rPr>
              <w:t>Введение. Техника безопасности при работе на компьютере</w:t>
            </w:r>
          </w:p>
        </w:tc>
        <w:tc>
          <w:tcPr>
            <w:tcW w:w="1258" w:type="dxa"/>
          </w:tcPr>
          <w:p w:rsidR="00CE12A4" w:rsidRPr="00CE12A4" w:rsidRDefault="00CE12A4" w:rsidP="00D733E2">
            <w:pPr>
              <w:jc w:val="center"/>
              <w:rPr>
                <w:sz w:val="28"/>
                <w:szCs w:val="28"/>
              </w:rPr>
            </w:pPr>
            <w:r w:rsidRPr="00CE12A4">
              <w:rPr>
                <w:sz w:val="28"/>
                <w:szCs w:val="28"/>
              </w:rPr>
              <w:t>1</w:t>
            </w:r>
          </w:p>
        </w:tc>
        <w:tc>
          <w:tcPr>
            <w:tcW w:w="1873" w:type="dxa"/>
          </w:tcPr>
          <w:p w:rsidR="00CE12A4" w:rsidRPr="00CE12A4" w:rsidRDefault="00CE12A4" w:rsidP="00D733E2">
            <w:pPr>
              <w:jc w:val="center"/>
              <w:rPr>
                <w:sz w:val="28"/>
                <w:szCs w:val="28"/>
              </w:rPr>
            </w:pPr>
            <w:r w:rsidRPr="00CE12A4">
              <w:rPr>
                <w:sz w:val="28"/>
                <w:szCs w:val="28"/>
              </w:rPr>
              <w:t>1</w:t>
            </w:r>
          </w:p>
        </w:tc>
        <w:tc>
          <w:tcPr>
            <w:tcW w:w="1885" w:type="dxa"/>
          </w:tcPr>
          <w:p w:rsidR="00CE12A4" w:rsidRPr="00CE12A4" w:rsidRDefault="00CE12A4" w:rsidP="00D733E2">
            <w:pPr>
              <w:jc w:val="center"/>
              <w:rPr>
                <w:sz w:val="28"/>
                <w:szCs w:val="28"/>
              </w:rPr>
            </w:pPr>
            <w:r w:rsidRPr="00CE12A4">
              <w:rPr>
                <w:sz w:val="28"/>
                <w:szCs w:val="28"/>
              </w:rPr>
              <w:t>-</w:t>
            </w:r>
          </w:p>
        </w:tc>
      </w:tr>
      <w:tr w:rsidR="00CE12A4" w:rsidRPr="00CE12A4" w:rsidTr="00D55A88">
        <w:tc>
          <w:tcPr>
            <w:tcW w:w="736" w:type="dxa"/>
          </w:tcPr>
          <w:p w:rsidR="00CE12A4" w:rsidRPr="00CE12A4" w:rsidRDefault="00CE12A4" w:rsidP="00D733E2">
            <w:pPr>
              <w:rPr>
                <w:sz w:val="28"/>
                <w:szCs w:val="28"/>
              </w:rPr>
            </w:pPr>
          </w:p>
        </w:tc>
        <w:tc>
          <w:tcPr>
            <w:tcW w:w="8835" w:type="dxa"/>
            <w:gridSpan w:val="4"/>
          </w:tcPr>
          <w:p w:rsidR="00CE12A4" w:rsidRPr="003370D9" w:rsidRDefault="003370D9" w:rsidP="00486A36">
            <w:pPr>
              <w:jc w:val="center"/>
              <w:rPr>
                <w:sz w:val="28"/>
                <w:szCs w:val="28"/>
                <w:lang w:val="en-US"/>
              </w:rPr>
            </w:pPr>
            <w:r>
              <w:rPr>
                <w:sz w:val="28"/>
                <w:szCs w:val="28"/>
                <w:lang w:val="en-US"/>
              </w:rPr>
              <w:t>РАЗДЕЛ</w:t>
            </w:r>
            <w:r>
              <w:rPr>
                <w:sz w:val="28"/>
                <w:szCs w:val="28"/>
              </w:rPr>
              <w:t xml:space="preserve"> I</w:t>
            </w:r>
          </w:p>
        </w:tc>
      </w:tr>
      <w:tr w:rsidR="00CE12A4" w:rsidRPr="00CE12A4" w:rsidTr="00D55A88">
        <w:tc>
          <w:tcPr>
            <w:tcW w:w="736" w:type="dxa"/>
          </w:tcPr>
          <w:p w:rsidR="00CE12A4" w:rsidRPr="00CE12A4" w:rsidRDefault="00CE12A4" w:rsidP="00D733E2">
            <w:pPr>
              <w:rPr>
                <w:sz w:val="28"/>
                <w:szCs w:val="28"/>
              </w:rPr>
            </w:pPr>
            <w:r w:rsidRPr="00CE12A4">
              <w:rPr>
                <w:sz w:val="28"/>
                <w:szCs w:val="28"/>
              </w:rPr>
              <w:t>1.</w:t>
            </w:r>
          </w:p>
        </w:tc>
        <w:tc>
          <w:tcPr>
            <w:tcW w:w="3819" w:type="dxa"/>
          </w:tcPr>
          <w:p w:rsidR="00486A36" w:rsidRPr="00CE12A4" w:rsidRDefault="003370D9" w:rsidP="003370D9">
            <w:pPr>
              <w:jc w:val="center"/>
              <w:rPr>
                <w:sz w:val="28"/>
                <w:szCs w:val="28"/>
              </w:rPr>
            </w:pPr>
            <w:r>
              <w:rPr>
                <w:sz w:val="28"/>
                <w:szCs w:val="28"/>
              </w:rPr>
              <w:t>Устройство компьютера</w:t>
            </w:r>
          </w:p>
        </w:tc>
        <w:tc>
          <w:tcPr>
            <w:tcW w:w="1258" w:type="dxa"/>
          </w:tcPr>
          <w:p w:rsidR="00CE12A4" w:rsidRPr="00CE12A4" w:rsidRDefault="00CE12A4" w:rsidP="00D733E2">
            <w:pPr>
              <w:jc w:val="center"/>
              <w:rPr>
                <w:sz w:val="28"/>
                <w:szCs w:val="28"/>
              </w:rPr>
            </w:pPr>
            <w:r w:rsidRPr="00CE12A4">
              <w:rPr>
                <w:sz w:val="28"/>
                <w:szCs w:val="28"/>
              </w:rPr>
              <w:t>2</w:t>
            </w:r>
          </w:p>
        </w:tc>
        <w:tc>
          <w:tcPr>
            <w:tcW w:w="1873" w:type="dxa"/>
          </w:tcPr>
          <w:p w:rsidR="00CE12A4" w:rsidRPr="00CE12A4" w:rsidRDefault="00CE12A4" w:rsidP="00D733E2">
            <w:pPr>
              <w:jc w:val="center"/>
              <w:rPr>
                <w:sz w:val="28"/>
                <w:szCs w:val="28"/>
              </w:rPr>
            </w:pPr>
            <w:r w:rsidRPr="00CE12A4">
              <w:rPr>
                <w:sz w:val="28"/>
                <w:szCs w:val="28"/>
              </w:rPr>
              <w:t>1</w:t>
            </w:r>
          </w:p>
        </w:tc>
        <w:tc>
          <w:tcPr>
            <w:tcW w:w="1885" w:type="dxa"/>
          </w:tcPr>
          <w:p w:rsidR="00CE12A4" w:rsidRPr="00CE12A4" w:rsidRDefault="00CE12A4" w:rsidP="00D733E2">
            <w:pPr>
              <w:jc w:val="center"/>
              <w:rPr>
                <w:sz w:val="28"/>
                <w:szCs w:val="28"/>
              </w:rPr>
            </w:pPr>
            <w:r w:rsidRPr="00CE12A4">
              <w:rPr>
                <w:sz w:val="28"/>
                <w:szCs w:val="28"/>
              </w:rPr>
              <w:t>1</w:t>
            </w:r>
          </w:p>
        </w:tc>
      </w:tr>
      <w:tr w:rsidR="00CE12A4" w:rsidRPr="00CE12A4" w:rsidTr="00D55A88">
        <w:tc>
          <w:tcPr>
            <w:tcW w:w="736" w:type="dxa"/>
          </w:tcPr>
          <w:p w:rsidR="00CE12A4" w:rsidRPr="00CE12A4" w:rsidRDefault="00CE12A4" w:rsidP="00D733E2">
            <w:pPr>
              <w:ind w:left="1068"/>
              <w:rPr>
                <w:sz w:val="28"/>
                <w:szCs w:val="28"/>
              </w:rPr>
            </w:pPr>
          </w:p>
        </w:tc>
        <w:tc>
          <w:tcPr>
            <w:tcW w:w="3819" w:type="dxa"/>
          </w:tcPr>
          <w:p w:rsidR="00CE12A4" w:rsidRPr="00CE12A4" w:rsidRDefault="00CE12A4" w:rsidP="00D733E2">
            <w:pPr>
              <w:jc w:val="center"/>
              <w:rPr>
                <w:sz w:val="28"/>
                <w:szCs w:val="28"/>
              </w:rPr>
            </w:pPr>
            <w:r w:rsidRPr="00CE12A4">
              <w:rPr>
                <w:sz w:val="28"/>
                <w:szCs w:val="28"/>
              </w:rPr>
              <w:t>ИТОГО по разделу:</w:t>
            </w:r>
          </w:p>
        </w:tc>
        <w:tc>
          <w:tcPr>
            <w:tcW w:w="1258" w:type="dxa"/>
          </w:tcPr>
          <w:p w:rsidR="00CE12A4" w:rsidRPr="00CE12A4" w:rsidRDefault="003370D9" w:rsidP="00D733E2">
            <w:pPr>
              <w:jc w:val="center"/>
              <w:rPr>
                <w:sz w:val="28"/>
                <w:szCs w:val="28"/>
              </w:rPr>
            </w:pPr>
            <w:r>
              <w:rPr>
                <w:sz w:val="28"/>
                <w:szCs w:val="28"/>
              </w:rPr>
              <w:t>2</w:t>
            </w:r>
          </w:p>
        </w:tc>
        <w:tc>
          <w:tcPr>
            <w:tcW w:w="1873" w:type="dxa"/>
          </w:tcPr>
          <w:p w:rsidR="00CE12A4" w:rsidRPr="00CE12A4" w:rsidRDefault="003370D9" w:rsidP="00D733E2">
            <w:pPr>
              <w:jc w:val="center"/>
              <w:rPr>
                <w:sz w:val="28"/>
                <w:szCs w:val="28"/>
              </w:rPr>
            </w:pPr>
            <w:r>
              <w:rPr>
                <w:sz w:val="28"/>
                <w:szCs w:val="28"/>
              </w:rPr>
              <w:t>1</w:t>
            </w:r>
          </w:p>
        </w:tc>
        <w:tc>
          <w:tcPr>
            <w:tcW w:w="1885" w:type="dxa"/>
          </w:tcPr>
          <w:p w:rsidR="00CE12A4" w:rsidRPr="00CE12A4" w:rsidRDefault="003370D9" w:rsidP="00D733E2">
            <w:pPr>
              <w:jc w:val="center"/>
              <w:rPr>
                <w:sz w:val="28"/>
                <w:szCs w:val="28"/>
              </w:rPr>
            </w:pPr>
            <w:r>
              <w:rPr>
                <w:sz w:val="28"/>
                <w:szCs w:val="28"/>
              </w:rPr>
              <w:t>1</w:t>
            </w:r>
          </w:p>
        </w:tc>
      </w:tr>
      <w:tr w:rsidR="00CE12A4" w:rsidRPr="00CE12A4" w:rsidTr="00D55A88">
        <w:tc>
          <w:tcPr>
            <w:tcW w:w="9571" w:type="dxa"/>
            <w:gridSpan w:val="5"/>
          </w:tcPr>
          <w:p w:rsidR="00CE12A4" w:rsidRPr="00CE12A4" w:rsidRDefault="00CE12A4" w:rsidP="003370D9">
            <w:pPr>
              <w:jc w:val="center"/>
              <w:rPr>
                <w:sz w:val="28"/>
                <w:szCs w:val="28"/>
              </w:rPr>
            </w:pPr>
            <w:r w:rsidRPr="00CE12A4">
              <w:rPr>
                <w:sz w:val="28"/>
                <w:szCs w:val="28"/>
              </w:rPr>
              <w:t xml:space="preserve">РАЗДЕЛ </w:t>
            </w:r>
            <w:r w:rsidRPr="00CE12A4">
              <w:rPr>
                <w:sz w:val="28"/>
                <w:szCs w:val="28"/>
                <w:lang w:val="en-US"/>
              </w:rPr>
              <w:t>II</w:t>
            </w:r>
          </w:p>
        </w:tc>
      </w:tr>
      <w:tr w:rsidR="00CE12A4" w:rsidRPr="00CE12A4" w:rsidTr="00D55A88">
        <w:tc>
          <w:tcPr>
            <w:tcW w:w="736" w:type="dxa"/>
          </w:tcPr>
          <w:p w:rsidR="00CE12A4" w:rsidRPr="00CE12A4" w:rsidRDefault="003370D9" w:rsidP="00D733E2">
            <w:pPr>
              <w:rPr>
                <w:sz w:val="28"/>
                <w:szCs w:val="28"/>
              </w:rPr>
            </w:pPr>
            <w:r>
              <w:rPr>
                <w:sz w:val="28"/>
                <w:szCs w:val="28"/>
              </w:rPr>
              <w:t>2.</w:t>
            </w:r>
          </w:p>
        </w:tc>
        <w:tc>
          <w:tcPr>
            <w:tcW w:w="3819" w:type="dxa"/>
          </w:tcPr>
          <w:p w:rsidR="00CE12A4" w:rsidRPr="00CE12A4" w:rsidRDefault="003370D9" w:rsidP="00D733E2">
            <w:pPr>
              <w:jc w:val="center"/>
              <w:rPr>
                <w:sz w:val="28"/>
                <w:szCs w:val="28"/>
              </w:rPr>
            </w:pPr>
            <w:r>
              <w:rPr>
                <w:sz w:val="28"/>
                <w:szCs w:val="28"/>
              </w:rPr>
              <w:t>Файлы и папки</w:t>
            </w:r>
          </w:p>
        </w:tc>
        <w:tc>
          <w:tcPr>
            <w:tcW w:w="1258" w:type="dxa"/>
          </w:tcPr>
          <w:p w:rsidR="00CE12A4" w:rsidRPr="00CE12A4" w:rsidRDefault="003370D9" w:rsidP="00D733E2">
            <w:pPr>
              <w:jc w:val="center"/>
              <w:rPr>
                <w:sz w:val="28"/>
                <w:szCs w:val="28"/>
              </w:rPr>
            </w:pPr>
            <w:r>
              <w:rPr>
                <w:sz w:val="28"/>
                <w:szCs w:val="28"/>
              </w:rPr>
              <w:t>2</w:t>
            </w:r>
          </w:p>
        </w:tc>
        <w:tc>
          <w:tcPr>
            <w:tcW w:w="1873" w:type="dxa"/>
          </w:tcPr>
          <w:p w:rsidR="00CE12A4" w:rsidRPr="00CE12A4" w:rsidRDefault="003370D9" w:rsidP="00D733E2">
            <w:pPr>
              <w:jc w:val="center"/>
              <w:rPr>
                <w:sz w:val="28"/>
                <w:szCs w:val="28"/>
              </w:rPr>
            </w:pPr>
            <w:r>
              <w:rPr>
                <w:sz w:val="28"/>
                <w:szCs w:val="28"/>
              </w:rPr>
              <w:t>1</w:t>
            </w:r>
          </w:p>
        </w:tc>
        <w:tc>
          <w:tcPr>
            <w:tcW w:w="1885" w:type="dxa"/>
          </w:tcPr>
          <w:p w:rsidR="00CE12A4" w:rsidRPr="00CE12A4" w:rsidRDefault="00CE12A4" w:rsidP="00D733E2">
            <w:pPr>
              <w:jc w:val="center"/>
              <w:rPr>
                <w:sz w:val="28"/>
                <w:szCs w:val="28"/>
              </w:rPr>
            </w:pPr>
            <w:r w:rsidRPr="00CE12A4">
              <w:rPr>
                <w:sz w:val="28"/>
                <w:szCs w:val="28"/>
              </w:rPr>
              <w:t>1</w:t>
            </w:r>
          </w:p>
        </w:tc>
      </w:tr>
      <w:tr w:rsidR="00CE12A4" w:rsidRPr="00CE12A4" w:rsidTr="00D55A88">
        <w:tc>
          <w:tcPr>
            <w:tcW w:w="736" w:type="dxa"/>
          </w:tcPr>
          <w:p w:rsidR="00CE12A4" w:rsidRPr="00CE12A4" w:rsidRDefault="00CE12A4" w:rsidP="00D733E2">
            <w:pPr>
              <w:rPr>
                <w:sz w:val="28"/>
                <w:szCs w:val="28"/>
              </w:rPr>
            </w:pPr>
          </w:p>
        </w:tc>
        <w:tc>
          <w:tcPr>
            <w:tcW w:w="3819" w:type="dxa"/>
          </w:tcPr>
          <w:p w:rsidR="00CE12A4" w:rsidRPr="00CE12A4" w:rsidRDefault="00CE12A4" w:rsidP="00D733E2">
            <w:pPr>
              <w:jc w:val="center"/>
              <w:rPr>
                <w:sz w:val="28"/>
                <w:szCs w:val="28"/>
              </w:rPr>
            </w:pPr>
            <w:r w:rsidRPr="00CE12A4">
              <w:rPr>
                <w:sz w:val="28"/>
                <w:szCs w:val="28"/>
              </w:rPr>
              <w:t xml:space="preserve">ИТОГО </w:t>
            </w:r>
            <w:r w:rsidR="003370D9" w:rsidRPr="00CE12A4">
              <w:rPr>
                <w:sz w:val="28"/>
                <w:szCs w:val="28"/>
              </w:rPr>
              <w:t>по разделу</w:t>
            </w:r>
          </w:p>
        </w:tc>
        <w:tc>
          <w:tcPr>
            <w:tcW w:w="1258" w:type="dxa"/>
          </w:tcPr>
          <w:p w:rsidR="00CE12A4" w:rsidRPr="00CE12A4" w:rsidRDefault="003370D9" w:rsidP="00D733E2">
            <w:pPr>
              <w:jc w:val="center"/>
              <w:rPr>
                <w:sz w:val="28"/>
                <w:szCs w:val="28"/>
              </w:rPr>
            </w:pPr>
            <w:r>
              <w:rPr>
                <w:sz w:val="28"/>
                <w:szCs w:val="28"/>
              </w:rPr>
              <w:t>2</w:t>
            </w:r>
          </w:p>
        </w:tc>
        <w:tc>
          <w:tcPr>
            <w:tcW w:w="1873" w:type="dxa"/>
          </w:tcPr>
          <w:p w:rsidR="00CE12A4" w:rsidRPr="00CE12A4" w:rsidRDefault="003370D9" w:rsidP="00D733E2">
            <w:pPr>
              <w:jc w:val="center"/>
              <w:rPr>
                <w:sz w:val="28"/>
                <w:szCs w:val="28"/>
              </w:rPr>
            </w:pPr>
            <w:r>
              <w:rPr>
                <w:sz w:val="28"/>
                <w:szCs w:val="28"/>
              </w:rPr>
              <w:t>1</w:t>
            </w:r>
          </w:p>
        </w:tc>
        <w:tc>
          <w:tcPr>
            <w:tcW w:w="1885" w:type="dxa"/>
          </w:tcPr>
          <w:p w:rsidR="00CE12A4" w:rsidRPr="00CE12A4" w:rsidRDefault="003370D9" w:rsidP="00D733E2">
            <w:pPr>
              <w:jc w:val="center"/>
              <w:rPr>
                <w:sz w:val="28"/>
                <w:szCs w:val="28"/>
              </w:rPr>
            </w:pPr>
            <w:r>
              <w:rPr>
                <w:sz w:val="28"/>
                <w:szCs w:val="28"/>
              </w:rPr>
              <w:t>1</w:t>
            </w:r>
          </w:p>
        </w:tc>
      </w:tr>
      <w:tr w:rsidR="00CE12A4" w:rsidRPr="00CE12A4" w:rsidTr="00D55A88">
        <w:tc>
          <w:tcPr>
            <w:tcW w:w="9571" w:type="dxa"/>
            <w:gridSpan w:val="5"/>
          </w:tcPr>
          <w:p w:rsidR="00CE12A4" w:rsidRPr="00CE12A4" w:rsidRDefault="00CE12A4" w:rsidP="002F680B">
            <w:pPr>
              <w:jc w:val="center"/>
              <w:rPr>
                <w:sz w:val="28"/>
                <w:szCs w:val="28"/>
              </w:rPr>
            </w:pPr>
            <w:r w:rsidRPr="00CE12A4">
              <w:rPr>
                <w:sz w:val="28"/>
                <w:szCs w:val="28"/>
              </w:rPr>
              <w:t xml:space="preserve">РАЗДЕЛ </w:t>
            </w:r>
            <w:r w:rsidRPr="00CE12A4">
              <w:rPr>
                <w:sz w:val="28"/>
                <w:szCs w:val="28"/>
                <w:lang w:val="en-US"/>
              </w:rPr>
              <w:t>III</w:t>
            </w:r>
          </w:p>
        </w:tc>
      </w:tr>
      <w:tr w:rsidR="00CE12A4" w:rsidRPr="00CE12A4" w:rsidTr="00D55A88">
        <w:tc>
          <w:tcPr>
            <w:tcW w:w="736" w:type="dxa"/>
          </w:tcPr>
          <w:p w:rsidR="00CE12A4" w:rsidRPr="00CE12A4" w:rsidRDefault="002F680B" w:rsidP="00D733E2">
            <w:pPr>
              <w:rPr>
                <w:sz w:val="28"/>
                <w:szCs w:val="28"/>
              </w:rPr>
            </w:pPr>
            <w:r>
              <w:rPr>
                <w:sz w:val="28"/>
                <w:szCs w:val="28"/>
              </w:rPr>
              <w:t>3.</w:t>
            </w:r>
          </w:p>
        </w:tc>
        <w:tc>
          <w:tcPr>
            <w:tcW w:w="3819" w:type="dxa"/>
          </w:tcPr>
          <w:p w:rsidR="00CE12A4" w:rsidRPr="00CE12A4" w:rsidRDefault="002F680B" w:rsidP="00D733E2">
            <w:pPr>
              <w:jc w:val="center"/>
              <w:rPr>
                <w:sz w:val="28"/>
                <w:szCs w:val="28"/>
              </w:rPr>
            </w:pPr>
            <w:r>
              <w:rPr>
                <w:sz w:val="28"/>
                <w:szCs w:val="28"/>
              </w:rPr>
              <w:t>Работа с текстом</w:t>
            </w:r>
          </w:p>
        </w:tc>
        <w:tc>
          <w:tcPr>
            <w:tcW w:w="1258" w:type="dxa"/>
          </w:tcPr>
          <w:p w:rsidR="00CE12A4" w:rsidRPr="00CE12A4" w:rsidRDefault="002F680B" w:rsidP="00D733E2">
            <w:pPr>
              <w:jc w:val="center"/>
              <w:rPr>
                <w:sz w:val="28"/>
                <w:szCs w:val="28"/>
              </w:rPr>
            </w:pPr>
            <w:r>
              <w:rPr>
                <w:sz w:val="28"/>
                <w:szCs w:val="28"/>
              </w:rPr>
              <w:t>2</w:t>
            </w:r>
          </w:p>
        </w:tc>
        <w:tc>
          <w:tcPr>
            <w:tcW w:w="1873" w:type="dxa"/>
          </w:tcPr>
          <w:p w:rsidR="00CE12A4" w:rsidRPr="00CE12A4" w:rsidRDefault="002F680B" w:rsidP="00D733E2">
            <w:pPr>
              <w:jc w:val="center"/>
              <w:rPr>
                <w:sz w:val="28"/>
                <w:szCs w:val="28"/>
              </w:rPr>
            </w:pPr>
            <w:r>
              <w:rPr>
                <w:sz w:val="28"/>
                <w:szCs w:val="28"/>
              </w:rPr>
              <w:t>1</w:t>
            </w:r>
          </w:p>
        </w:tc>
        <w:tc>
          <w:tcPr>
            <w:tcW w:w="1885" w:type="dxa"/>
          </w:tcPr>
          <w:p w:rsidR="00CE12A4" w:rsidRPr="00CE12A4" w:rsidRDefault="002F680B" w:rsidP="00D733E2">
            <w:pPr>
              <w:jc w:val="center"/>
              <w:rPr>
                <w:sz w:val="28"/>
                <w:szCs w:val="28"/>
              </w:rPr>
            </w:pPr>
            <w:r>
              <w:rPr>
                <w:sz w:val="28"/>
                <w:szCs w:val="28"/>
              </w:rPr>
              <w:t>1</w:t>
            </w:r>
          </w:p>
        </w:tc>
      </w:tr>
      <w:tr w:rsidR="00CE12A4" w:rsidRPr="00CE12A4" w:rsidTr="00D55A88">
        <w:tc>
          <w:tcPr>
            <w:tcW w:w="736" w:type="dxa"/>
          </w:tcPr>
          <w:p w:rsidR="00CE12A4" w:rsidRPr="00CE12A4" w:rsidRDefault="00CE12A4" w:rsidP="00D733E2">
            <w:pPr>
              <w:rPr>
                <w:sz w:val="28"/>
                <w:szCs w:val="28"/>
              </w:rPr>
            </w:pPr>
          </w:p>
        </w:tc>
        <w:tc>
          <w:tcPr>
            <w:tcW w:w="3819" w:type="dxa"/>
          </w:tcPr>
          <w:p w:rsidR="00CE12A4" w:rsidRPr="00CE12A4" w:rsidRDefault="00CE12A4" w:rsidP="00D733E2">
            <w:pPr>
              <w:jc w:val="center"/>
              <w:rPr>
                <w:sz w:val="28"/>
                <w:szCs w:val="28"/>
              </w:rPr>
            </w:pPr>
            <w:r w:rsidRPr="00CE12A4">
              <w:rPr>
                <w:sz w:val="28"/>
                <w:szCs w:val="28"/>
              </w:rPr>
              <w:t xml:space="preserve">ИТОГО ПО РАЗДЕЛУ </w:t>
            </w:r>
          </w:p>
        </w:tc>
        <w:tc>
          <w:tcPr>
            <w:tcW w:w="1258" w:type="dxa"/>
          </w:tcPr>
          <w:p w:rsidR="00CE12A4" w:rsidRPr="00CE12A4" w:rsidRDefault="002F680B" w:rsidP="00D733E2">
            <w:pPr>
              <w:jc w:val="center"/>
              <w:rPr>
                <w:sz w:val="28"/>
                <w:szCs w:val="28"/>
              </w:rPr>
            </w:pPr>
            <w:r>
              <w:rPr>
                <w:sz w:val="28"/>
                <w:szCs w:val="28"/>
              </w:rPr>
              <w:t>2</w:t>
            </w:r>
          </w:p>
        </w:tc>
        <w:tc>
          <w:tcPr>
            <w:tcW w:w="1873" w:type="dxa"/>
          </w:tcPr>
          <w:p w:rsidR="00CE12A4" w:rsidRPr="00CE12A4" w:rsidRDefault="002F680B" w:rsidP="00D733E2">
            <w:pPr>
              <w:jc w:val="center"/>
              <w:rPr>
                <w:sz w:val="28"/>
                <w:szCs w:val="28"/>
              </w:rPr>
            </w:pPr>
            <w:r>
              <w:rPr>
                <w:sz w:val="28"/>
                <w:szCs w:val="28"/>
              </w:rPr>
              <w:t>1</w:t>
            </w:r>
          </w:p>
        </w:tc>
        <w:tc>
          <w:tcPr>
            <w:tcW w:w="1885" w:type="dxa"/>
          </w:tcPr>
          <w:p w:rsidR="00CE12A4" w:rsidRPr="00CE12A4" w:rsidRDefault="002F680B" w:rsidP="00D733E2">
            <w:pPr>
              <w:jc w:val="center"/>
              <w:rPr>
                <w:sz w:val="28"/>
                <w:szCs w:val="28"/>
              </w:rPr>
            </w:pPr>
            <w:r>
              <w:rPr>
                <w:sz w:val="28"/>
                <w:szCs w:val="28"/>
              </w:rPr>
              <w:t>1</w:t>
            </w:r>
          </w:p>
        </w:tc>
      </w:tr>
      <w:tr w:rsidR="00CE12A4" w:rsidRPr="00CE12A4" w:rsidTr="00D55A88">
        <w:tc>
          <w:tcPr>
            <w:tcW w:w="9571" w:type="dxa"/>
            <w:gridSpan w:val="5"/>
          </w:tcPr>
          <w:p w:rsidR="00CE12A4" w:rsidRPr="00CE12A4" w:rsidRDefault="00CE12A4" w:rsidP="002F680B">
            <w:pPr>
              <w:jc w:val="center"/>
              <w:rPr>
                <w:sz w:val="28"/>
                <w:szCs w:val="28"/>
              </w:rPr>
            </w:pPr>
            <w:r w:rsidRPr="00CE12A4">
              <w:rPr>
                <w:sz w:val="28"/>
                <w:szCs w:val="28"/>
              </w:rPr>
              <w:t xml:space="preserve">РАЗДЕЛ </w:t>
            </w:r>
            <w:r w:rsidRPr="00CE12A4">
              <w:rPr>
                <w:sz w:val="28"/>
                <w:szCs w:val="28"/>
                <w:lang w:val="en-US"/>
              </w:rPr>
              <w:t>IV</w:t>
            </w:r>
          </w:p>
        </w:tc>
      </w:tr>
      <w:tr w:rsidR="00CE12A4" w:rsidRPr="00CE12A4" w:rsidTr="00D55A88">
        <w:tc>
          <w:tcPr>
            <w:tcW w:w="736" w:type="dxa"/>
          </w:tcPr>
          <w:p w:rsidR="00CE12A4" w:rsidRPr="00CE12A4" w:rsidRDefault="002F680B" w:rsidP="00D733E2">
            <w:pPr>
              <w:rPr>
                <w:sz w:val="28"/>
                <w:szCs w:val="28"/>
              </w:rPr>
            </w:pPr>
            <w:r>
              <w:rPr>
                <w:sz w:val="28"/>
                <w:szCs w:val="28"/>
              </w:rPr>
              <w:t>4.</w:t>
            </w:r>
          </w:p>
        </w:tc>
        <w:tc>
          <w:tcPr>
            <w:tcW w:w="3819" w:type="dxa"/>
          </w:tcPr>
          <w:p w:rsidR="00CE12A4" w:rsidRPr="00CE12A4" w:rsidRDefault="002F680B" w:rsidP="00D733E2">
            <w:pPr>
              <w:jc w:val="center"/>
              <w:rPr>
                <w:sz w:val="28"/>
                <w:szCs w:val="28"/>
              </w:rPr>
            </w:pPr>
            <w:r>
              <w:rPr>
                <w:sz w:val="28"/>
                <w:szCs w:val="28"/>
              </w:rPr>
              <w:t>Работа в интернете</w:t>
            </w:r>
          </w:p>
        </w:tc>
        <w:tc>
          <w:tcPr>
            <w:tcW w:w="1258" w:type="dxa"/>
          </w:tcPr>
          <w:p w:rsidR="00CE12A4" w:rsidRPr="00CE12A4" w:rsidRDefault="002F680B" w:rsidP="00D733E2">
            <w:pPr>
              <w:jc w:val="center"/>
              <w:rPr>
                <w:sz w:val="28"/>
                <w:szCs w:val="28"/>
              </w:rPr>
            </w:pPr>
            <w:r>
              <w:rPr>
                <w:sz w:val="28"/>
                <w:szCs w:val="28"/>
              </w:rPr>
              <w:t>18</w:t>
            </w:r>
          </w:p>
        </w:tc>
        <w:tc>
          <w:tcPr>
            <w:tcW w:w="1873" w:type="dxa"/>
          </w:tcPr>
          <w:p w:rsidR="00CE12A4" w:rsidRPr="00CE12A4" w:rsidRDefault="00F43A4E" w:rsidP="00D733E2">
            <w:pPr>
              <w:jc w:val="center"/>
              <w:rPr>
                <w:sz w:val="28"/>
                <w:szCs w:val="28"/>
              </w:rPr>
            </w:pPr>
            <w:r>
              <w:rPr>
                <w:sz w:val="28"/>
                <w:szCs w:val="28"/>
              </w:rPr>
              <w:t>8</w:t>
            </w:r>
          </w:p>
        </w:tc>
        <w:tc>
          <w:tcPr>
            <w:tcW w:w="1885" w:type="dxa"/>
          </w:tcPr>
          <w:p w:rsidR="00CE12A4" w:rsidRPr="00CE12A4" w:rsidRDefault="00F43A4E" w:rsidP="00D733E2">
            <w:pPr>
              <w:jc w:val="center"/>
              <w:rPr>
                <w:sz w:val="28"/>
                <w:szCs w:val="28"/>
              </w:rPr>
            </w:pPr>
            <w:r>
              <w:rPr>
                <w:sz w:val="28"/>
                <w:szCs w:val="28"/>
              </w:rPr>
              <w:t>10</w:t>
            </w:r>
          </w:p>
        </w:tc>
      </w:tr>
      <w:tr w:rsidR="00CE12A4" w:rsidRPr="00CE12A4" w:rsidTr="00D55A88">
        <w:tc>
          <w:tcPr>
            <w:tcW w:w="736" w:type="dxa"/>
          </w:tcPr>
          <w:p w:rsidR="00CE12A4" w:rsidRPr="00CE12A4" w:rsidRDefault="00CE12A4" w:rsidP="00D733E2">
            <w:pPr>
              <w:rPr>
                <w:sz w:val="28"/>
                <w:szCs w:val="28"/>
              </w:rPr>
            </w:pPr>
          </w:p>
        </w:tc>
        <w:tc>
          <w:tcPr>
            <w:tcW w:w="3819" w:type="dxa"/>
          </w:tcPr>
          <w:p w:rsidR="00CE12A4" w:rsidRPr="00CE12A4" w:rsidRDefault="00CE12A4" w:rsidP="00D733E2">
            <w:pPr>
              <w:jc w:val="center"/>
              <w:rPr>
                <w:sz w:val="28"/>
                <w:szCs w:val="28"/>
              </w:rPr>
            </w:pPr>
            <w:r w:rsidRPr="00CE12A4">
              <w:rPr>
                <w:sz w:val="28"/>
                <w:szCs w:val="28"/>
              </w:rPr>
              <w:t>ИТОГО ПО РАЗДЕЛУ</w:t>
            </w:r>
          </w:p>
        </w:tc>
        <w:tc>
          <w:tcPr>
            <w:tcW w:w="1258" w:type="dxa"/>
          </w:tcPr>
          <w:p w:rsidR="00CE12A4" w:rsidRPr="00CE12A4" w:rsidRDefault="00F43A4E" w:rsidP="00D733E2">
            <w:pPr>
              <w:jc w:val="center"/>
              <w:rPr>
                <w:sz w:val="28"/>
                <w:szCs w:val="28"/>
              </w:rPr>
            </w:pPr>
            <w:r>
              <w:rPr>
                <w:sz w:val="28"/>
                <w:szCs w:val="28"/>
              </w:rPr>
              <w:t>18</w:t>
            </w:r>
          </w:p>
        </w:tc>
        <w:tc>
          <w:tcPr>
            <w:tcW w:w="1873" w:type="dxa"/>
          </w:tcPr>
          <w:p w:rsidR="00CE12A4" w:rsidRPr="00CE12A4" w:rsidRDefault="00F43A4E" w:rsidP="00D733E2">
            <w:pPr>
              <w:jc w:val="center"/>
              <w:rPr>
                <w:sz w:val="28"/>
                <w:szCs w:val="28"/>
              </w:rPr>
            </w:pPr>
            <w:r>
              <w:rPr>
                <w:sz w:val="28"/>
                <w:szCs w:val="28"/>
              </w:rPr>
              <w:t>8</w:t>
            </w:r>
          </w:p>
        </w:tc>
        <w:tc>
          <w:tcPr>
            <w:tcW w:w="1885" w:type="dxa"/>
          </w:tcPr>
          <w:p w:rsidR="00CE12A4" w:rsidRPr="00CE12A4" w:rsidRDefault="00F43A4E" w:rsidP="00D733E2">
            <w:pPr>
              <w:jc w:val="center"/>
              <w:rPr>
                <w:sz w:val="28"/>
                <w:szCs w:val="28"/>
              </w:rPr>
            </w:pPr>
            <w:r>
              <w:rPr>
                <w:sz w:val="28"/>
                <w:szCs w:val="28"/>
              </w:rPr>
              <w:t>10</w:t>
            </w:r>
          </w:p>
        </w:tc>
      </w:tr>
      <w:tr w:rsidR="00CE12A4" w:rsidRPr="00CE12A4" w:rsidTr="00D55A88">
        <w:tc>
          <w:tcPr>
            <w:tcW w:w="736" w:type="dxa"/>
          </w:tcPr>
          <w:p w:rsidR="00CE12A4" w:rsidRPr="00CE12A4" w:rsidRDefault="00CE12A4" w:rsidP="00D733E2">
            <w:pPr>
              <w:rPr>
                <w:sz w:val="28"/>
                <w:szCs w:val="28"/>
              </w:rPr>
            </w:pPr>
          </w:p>
        </w:tc>
        <w:tc>
          <w:tcPr>
            <w:tcW w:w="3819" w:type="dxa"/>
          </w:tcPr>
          <w:p w:rsidR="00CE12A4" w:rsidRPr="00CE12A4" w:rsidRDefault="00CE12A4" w:rsidP="00D733E2">
            <w:pPr>
              <w:jc w:val="center"/>
              <w:rPr>
                <w:sz w:val="28"/>
                <w:szCs w:val="28"/>
              </w:rPr>
            </w:pPr>
            <w:r w:rsidRPr="00CE12A4">
              <w:rPr>
                <w:sz w:val="28"/>
                <w:szCs w:val="28"/>
              </w:rPr>
              <w:t>ВСЕГО (по введению и разделам)</w:t>
            </w:r>
          </w:p>
        </w:tc>
        <w:tc>
          <w:tcPr>
            <w:tcW w:w="1258" w:type="dxa"/>
          </w:tcPr>
          <w:p w:rsidR="00CE12A4" w:rsidRPr="00CE12A4" w:rsidRDefault="00F43A4E" w:rsidP="00D733E2">
            <w:pPr>
              <w:jc w:val="center"/>
              <w:rPr>
                <w:sz w:val="28"/>
                <w:szCs w:val="28"/>
              </w:rPr>
            </w:pPr>
            <w:r>
              <w:rPr>
                <w:sz w:val="28"/>
                <w:szCs w:val="28"/>
              </w:rPr>
              <w:t>25</w:t>
            </w:r>
          </w:p>
        </w:tc>
        <w:tc>
          <w:tcPr>
            <w:tcW w:w="1873" w:type="dxa"/>
          </w:tcPr>
          <w:p w:rsidR="00CE12A4" w:rsidRPr="00CE12A4" w:rsidRDefault="00F43A4E" w:rsidP="00D733E2">
            <w:pPr>
              <w:jc w:val="center"/>
              <w:rPr>
                <w:sz w:val="28"/>
                <w:szCs w:val="28"/>
              </w:rPr>
            </w:pPr>
            <w:r>
              <w:rPr>
                <w:sz w:val="28"/>
                <w:szCs w:val="28"/>
              </w:rPr>
              <w:t>12</w:t>
            </w:r>
          </w:p>
        </w:tc>
        <w:tc>
          <w:tcPr>
            <w:tcW w:w="1885" w:type="dxa"/>
          </w:tcPr>
          <w:p w:rsidR="00CE12A4" w:rsidRPr="00CE12A4" w:rsidRDefault="00F43A4E" w:rsidP="00D733E2">
            <w:pPr>
              <w:jc w:val="center"/>
              <w:rPr>
                <w:sz w:val="28"/>
                <w:szCs w:val="28"/>
              </w:rPr>
            </w:pPr>
            <w:r>
              <w:rPr>
                <w:sz w:val="28"/>
                <w:szCs w:val="28"/>
              </w:rPr>
              <w:t>13</w:t>
            </w:r>
          </w:p>
        </w:tc>
      </w:tr>
    </w:tbl>
    <w:p w:rsidR="00CE12A4" w:rsidRPr="00CE12A4" w:rsidRDefault="00CE12A4" w:rsidP="00CE12A4">
      <w:pPr>
        <w:ind w:firstLine="708"/>
        <w:jc w:val="center"/>
        <w:rPr>
          <w:sz w:val="28"/>
          <w:szCs w:val="28"/>
        </w:rPr>
      </w:pPr>
    </w:p>
    <w:p w:rsidR="00EE5B3F" w:rsidRDefault="00EE5B3F">
      <w:pPr>
        <w:spacing w:after="200" w:line="276" w:lineRule="auto"/>
        <w:rPr>
          <w:sz w:val="28"/>
          <w:szCs w:val="28"/>
        </w:rPr>
      </w:pPr>
      <w:r>
        <w:rPr>
          <w:sz w:val="28"/>
          <w:szCs w:val="28"/>
        </w:rPr>
        <w:br w:type="page"/>
      </w:r>
    </w:p>
    <w:p w:rsidR="00CE12A4" w:rsidRPr="00EE5B3F" w:rsidRDefault="00CE12A4" w:rsidP="00A547A3">
      <w:pPr>
        <w:pStyle w:val="1"/>
        <w:jc w:val="center"/>
        <w:rPr>
          <w:color w:val="auto"/>
        </w:rPr>
      </w:pPr>
      <w:bookmarkStart w:id="6" w:name="_Toc461135968"/>
      <w:r w:rsidRPr="00EE5B3F">
        <w:rPr>
          <w:color w:val="auto"/>
        </w:rPr>
        <w:lastRenderedPageBreak/>
        <w:t xml:space="preserve">ПРИМЕРНАЯ ПРОГРАММА КУРСА «БАЗОВАЯ КОМПЬЮТЕРНАЯ ПОДГОТОВКА С ИЗУЧЕНИЕМ </w:t>
      </w:r>
      <w:r w:rsidRPr="00EE5B3F">
        <w:rPr>
          <w:color w:val="auto"/>
          <w:lang w:val="en-US"/>
        </w:rPr>
        <w:t>WORD</w:t>
      </w:r>
      <w:r w:rsidRPr="00EE5B3F">
        <w:rPr>
          <w:color w:val="auto"/>
        </w:rPr>
        <w:t>2007»</w:t>
      </w:r>
      <w:bookmarkEnd w:id="6"/>
    </w:p>
    <w:p w:rsidR="00CE12A4" w:rsidRPr="00CE12A4" w:rsidRDefault="00CE12A4" w:rsidP="00CE12A4">
      <w:pPr>
        <w:pStyle w:val="a7"/>
        <w:numPr>
          <w:ilvl w:val="0"/>
          <w:numId w:val="5"/>
        </w:numPr>
        <w:jc w:val="both"/>
        <w:rPr>
          <w:sz w:val="28"/>
          <w:szCs w:val="28"/>
        </w:rPr>
      </w:pPr>
      <w:r w:rsidRPr="00CE12A4">
        <w:rPr>
          <w:sz w:val="28"/>
          <w:szCs w:val="28"/>
        </w:rPr>
        <w:t>Введение. Знакомство с программой курса. Техника безопасности работы на компьютере. Знакомство с клавиатурой.</w:t>
      </w:r>
    </w:p>
    <w:p w:rsidR="00CE12A4" w:rsidRPr="00CE12A4" w:rsidRDefault="00CE12A4" w:rsidP="00CE12A4">
      <w:pPr>
        <w:pStyle w:val="a7"/>
        <w:jc w:val="both"/>
        <w:rPr>
          <w:sz w:val="28"/>
          <w:szCs w:val="28"/>
        </w:rPr>
      </w:pPr>
    </w:p>
    <w:p w:rsidR="00CE12A4" w:rsidRPr="00CE12A4" w:rsidRDefault="00CE12A4" w:rsidP="00CE12A4">
      <w:pPr>
        <w:pStyle w:val="a7"/>
        <w:jc w:val="both"/>
        <w:rPr>
          <w:sz w:val="28"/>
          <w:szCs w:val="28"/>
        </w:rPr>
      </w:pPr>
      <w:r w:rsidRPr="00CE12A4">
        <w:rPr>
          <w:sz w:val="28"/>
          <w:szCs w:val="28"/>
        </w:rPr>
        <w:t xml:space="preserve">РАЗДЕЛ 1: </w:t>
      </w:r>
      <w:r w:rsidR="00F43A4E">
        <w:rPr>
          <w:sz w:val="28"/>
          <w:szCs w:val="28"/>
        </w:rPr>
        <w:t>Устройство компьютера</w:t>
      </w:r>
      <w:r w:rsidRPr="00CE12A4">
        <w:rPr>
          <w:sz w:val="28"/>
          <w:szCs w:val="28"/>
        </w:rPr>
        <w:t>.</w:t>
      </w:r>
    </w:p>
    <w:p w:rsidR="00CE12A4" w:rsidRDefault="00CE12A4" w:rsidP="00F43A4E">
      <w:pPr>
        <w:pStyle w:val="a7"/>
        <w:jc w:val="both"/>
        <w:rPr>
          <w:sz w:val="28"/>
          <w:szCs w:val="28"/>
        </w:rPr>
      </w:pPr>
      <w:r w:rsidRPr="00F43A4E">
        <w:rPr>
          <w:sz w:val="28"/>
          <w:szCs w:val="28"/>
        </w:rPr>
        <w:t xml:space="preserve">Тема 1. </w:t>
      </w:r>
      <w:r w:rsidR="00F43A4E">
        <w:rPr>
          <w:sz w:val="28"/>
          <w:szCs w:val="28"/>
        </w:rPr>
        <w:t>-</w:t>
      </w:r>
      <w:r w:rsidR="00F43A4E" w:rsidRPr="00F43A4E">
        <w:rPr>
          <w:sz w:val="28"/>
          <w:szCs w:val="28"/>
        </w:rPr>
        <w:t>Зачем нужен компьютер</w:t>
      </w:r>
      <w:r w:rsidR="00F43A4E">
        <w:rPr>
          <w:sz w:val="28"/>
          <w:szCs w:val="28"/>
        </w:rPr>
        <w:t>?</w:t>
      </w:r>
    </w:p>
    <w:p w:rsidR="00F43A4E" w:rsidRDefault="00F43A4E" w:rsidP="00F43A4E">
      <w:pPr>
        <w:pStyle w:val="a7"/>
        <w:jc w:val="both"/>
        <w:rPr>
          <w:sz w:val="28"/>
          <w:szCs w:val="28"/>
        </w:rPr>
      </w:pPr>
      <w:r>
        <w:rPr>
          <w:sz w:val="28"/>
          <w:szCs w:val="28"/>
        </w:rPr>
        <w:t>-Какие бывают компьютеры?</w:t>
      </w:r>
    </w:p>
    <w:p w:rsidR="00F43A4E" w:rsidRDefault="00F43A4E" w:rsidP="00F43A4E">
      <w:pPr>
        <w:pStyle w:val="a7"/>
        <w:jc w:val="both"/>
        <w:rPr>
          <w:sz w:val="28"/>
          <w:szCs w:val="28"/>
        </w:rPr>
      </w:pPr>
      <w:r>
        <w:rPr>
          <w:sz w:val="28"/>
          <w:szCs w:val="28"/>
        </w:rPr>
        <w:t xml:space="preserve">-Назначение основных клавиш </w:t>
      </w:r>
    </w:p>
    <w:p w:rsidR="00F43A4E" w:rsidRDefault="00F43A4E" w:rsidP="00F43A4E">
      <w:pPr>
        <w:pStyle w:val="a7"/>
        <w:jc w:val="both"/>
        <w:rPr>
          <w:sz w:val="28"/>
          <w:szCs w:val="28"/>
        </w:rPr>
      </w:pPr>
      <w:r>
        <w:rPr>
          <w:sz w:val="28"/>
          <w:szCs w:val="28"/>
        </w:rPr>
        <w:t>-Как включить, выключить или перезагрузить компьютер?</w:t>
      </w:r>
    </w:p>
    <w:p w:rsidR="00F43A4E" w:rsidRDefault="00F43A4E" w:rsidP="00F43A4E">
      <w:pPr>
        <w:pStyle w:val="a7"/>
        <w:jc w:val="both"/>
        <w:rPr>
          <w:sz w:val="28"/>
          <w:szCs w:val="28"/>
        </w:rPr>
      </w:pPr>
      <w:r>
        <w:rPr>
          <w:sz w:val="28"/>
          <w:szCs w:val="28"/>
        </w:rPr>
        <w:t>-Как устроен компьютер?</w:t>
      </w:r>
    </w:p>
    <w:p w:rsidR="00F43A4E" w:rsidRDefault="00F43A4E" w:rsidP="00F43A4E">
      <w:pPr>
        <w:pStyle w:val="a7"/>
        <w:jc w:val="both"/>
        <w:rPr>
          <w:sz w:val="28"/>
          <w:szCs w:val="28"/>
        </w:rPr>
      </w:pPr>
      <w:r>
        <w:rPr>
          <w:sz w:val="28"/>
          <w:szCs w:val="28"/>
        </w:rPr>
        <w:t>-Как пользоваться компьютером?</w:t>
      </w:r>
    </w:p>
    <w:p w:rsidR="00F43A4E" w:rsidRDefault="00F43A4E" w:rsidP="00F43A4E">
      <w:pPr>
        <w:pStyle w:val="a7"/>
        <w:jc w:val="both"/>
        <w:rPr>
          <w:sz w:val="28"/>
          <w:szCs w:val="28"/>
        </w:rPr>
      </w:pPr>
      <w:r>
        <w:rPr>
          <w:sz w:val="28"/>
          <w:szCs w:val="28"/>
        </w:rPr>
        <w:t>- Как работать с мышью?</w:t>
      </w:r>
    </w:p>
    <w:p w:rsidR="00F43A4E" w:rsidRPr="00F43A4E" w:rsidRDefault="00F43A4E" w:rsidP="00F43A4E">
      <w:pPr>
        <w:pStyle w:val="a7"/>
        <w:jc w:val="both"/>
        <w:rPr>
          <w:sz w:val="28"/>
          <w:szCs w:val="28"/>
        </w:rPr>
      </w:pPr>
      <w:r>
        <w:rPr>
          <w:sz w:val="28"/>
          <w:szCs w:val="28"/>
        </w:rPr>
        <w:t>-Какие устройства можно подключить к компьютеру?</w:t>
      </w:r>
    </w:p>
    <w:p w:rsidR="00CE12A4" w:rsidRPr="00CE12A4" w:rsidRDefault="00CE12A4" w:rsidP="00CE12A4">
      <w:pPr>
        <w:pStyle w:val="a7"/>
        <w:jc w:val="both"/>
        <w:rPr>
          <w:sz w:val="28"/>
          <w:szCs w:val="28"/>
        </w:rPr>
      </w:pPr>
      <w:r w:rsidRPr="00CE12A4">
        <w:rPr>
          <w:sz w:val="28"/>
          <w:szCs w:val="28"/>
          <w:u w:val="single"/>
        </w:rPr>
        <w:t>Практическое занятие по тем</w:t>
      </w:r>
      <w:r w:rsidR="00224584">
        <w:rPr>
          <w:sz w:val="28"/>
          <w:szCs w:val="28"/>
          <w:u w:val="single"/>
        </w:rPr>
        <w:t>е 1</w:t>
      </w:r>
      <w:r w:rsidRPr="00CE12A4">
        <w:rPr>
          <w:sz w:val="28"/>
          <w:szCs w:val="28"/>
        </w:rPr>
        <w:t xml:space="preserve">: </w:t>
      </w:r>
      <w:r w:rsidR="00224584">
        <w:rPr>
          <w:sz w:val="28"/>
          <w:szCs w:val="28"/>
        </w:rPr>
        <w:t>ответы на контрольные вопросы</w:t>
      </w:r>
    </w:p>
    <w:p w:rsidR="00CE12A4" w:rsidRPr="00CE12A4" w:rsidRDefault="00CE12A4" w:rsidP="00CE12A4">
      <w:pPr>
        <w:pStyle w:val="a7"/>
        <w:jc w:val="both"/>
        <w:rPr>
          <w:sz w:val="28"/>
          <w:szCs w:val="28"/>
        </w:rPr>
      </w:pPr>
    </w:p>
    <w:p w:rsidR="00CE12A4" w:rsidRPr="00CE12A4" w:rsidRDefault="00CE12A4" w:rsidP="00CE12A4">
      <w:pPr>
        <w:pStyle w:val="a7"/>
        <w:jc w:val="both"/>
        <w:rPr>
          <w:sz w:val="28"/>
          <w:szCs w:val="28"/>
        </w:rPr>
      </w:pPr>
      <w:r w:rsidRPr="00CE12A4">
        <w:rPr>
          <w:sz w:val="28"/>
          <w:szCs w:val="28"/>
        </w:rPr>
        <w:t xml:space="preserve">РАЗДЕЛ 2: </w:t>
      </w:r>
      <w:r w:rsidR="00224584">
        <w:rPr>
          <w:sz w:val="28"/>
          <w:szCs w:val="28"/>
        </w:rPr>
        <w:t>Файлы и папки</w:t>
      </w:r>
    </w:p>
    <w:p w:rsidR="00CE12A4" w:rsidRDefault="00CE12A4" w:rsidP="00CE12A4">
      <w:pPr>
        <w:pStyle w:val="a7"/>
        <w:jc w:val="both"/>
        <w:rPr>
          <w:sz w:val="28"/>
          <w:szCs w:val="28"/>
        </w:rPr>
      </w:pPr>
      <w:r w:rsidRPr="00CE12A4">
        <w:rPr>
          <w:sz w:val="28"/>
          <w:szCs w:val="28"/>
          <w:u w:val="single"/>
        </w:rPr>
        <w:t xml:space="preserve">Тема </w:t>
      </w:r>
      <w:r w:rsidR="00224584">
        <w:rPr>
          <w:sz w:val="28"/>
          <w:szCs w:val="28"/>
          <w:u w:val="single"/>
        </w:rPr>
        <w:t>2</w:t>
      </w:r>
      <w:r w:rsidRPr="00CE12A4">
        <w:rPr>
          <w:sz w:val="28"/>
          <w:szCs w:val="28"/>
          <w:u w:val="single"/>
        </w:rPr>
        <w:t xml:space="preserve">. </w:t>
      </w:r>
      <w:r w:rsidR="00224584" w:rsidRPr="00224584">
        <w:rPr>
          <w:sz w:val="28"/>
          <w:szCs w:val="28"/>
        </w:rPr>
        <w:t>– Рабочий стол</w:t>
      </w:r>
    </w:p>
    <w:p w:rsidR="00224584" w:rsidRDefault="00224584" w:rsidP="00CE12A4">
      <w:pPr>
        <w:pStyle w:val="a7"/>
        <w:jc w:val="both"/>
        <w:rPr>
          <w:sz w:val="28"/>
          <w:szCs w:val="28"/>
        </w:rPr>
      </w:pPr>
      <w:r>
        <w:rPr>
          <w:sz w:val="28"/>
          <w:szCs w:val="28"/>
          <w:u w:val="single"/>
        </w:rPr>
        <w:t>-</w:t>
      </w:r>
      <w:r>
        <w:rPr>
          <w:sz w:val="28"/>
          <w:szCs w:val="28"/>
        </w:rPr>
        <w:t xml:space="preserve"> Безопасное хранение информации на компьютере.</w:t>
      </w:r>
    </w:p>
    <w:p w:rsidR="00224584" w:rsidRDefault="00224584" w:rsidP="00CE12A4">
      <w:pPr>
        <w:pStyle w:val="a7"/>
        <w:jc w:val="both"/>
        <w:rPr>
          <w:sz w:val="28"/>
          <w:szCs w:val="28"/>
        </w:rPr>
      </w:pPr>
      <w:r>
        <w:rPr>
          <w:sz w:val="28"/>
          <w:szCs w:val="28"/>
          <w:u w:val="single"/>
        </w:rPr>
        <w:t>-</w:t>
      </w:r>
      <w:r>
        <w:rPr>
          <w:sz w:val="28"/>
          <w:szCs w:val="28"/>
        </w:rPr>
        <w:t xml:space="preserve"> Как создать папку?</w:t>
      </w:r>
    </w:p>
    <w:p w:rsidR="00224584" w:rsidRDefault="00224584" w:rsidP="00CE12A4">
      <w:pPr>
        <w:pStyle w:val="a7"/>
        <w:jc w:val="both"/>
        <w:rPr>
          <w:sz w:val="28"/>
          <w:szCs w:val="28"/>
        </w:rPr>
      </w:pPr>
      <w:r>
        <w:rPr>
          <w:sz w:val="28"/>
          <w:szCs w:val="28"/>
          <w:u w:val="single"/>
        </w:rPr>
        <w:t>-</w:t>
      </w:r>
      <w:r>
        <w:rPr>
          <w:sz w:val="28"/>
          <w:szCs w:val="28"/>
        </w:rPr>
        <w:t xml:space="preserve"> Копирование, перемещение файла или папки</w:t>
      </w:r>
    </w:p>
    <w:p w:rsidR="00224584" w:rsidRDefault="00224584" w:rsidP="00CE12A4">
      <w:pPr>
        <w:pStyle w:val="a7"/>
        <w:jc w:val="both"/>
        <w:rPr>
          <w:sz w:val="28"/>
          <w:szCs w:val="28"/>
        </w:rPr>
      </w:pPr>
      <w:r>
        <w:rPr>
          <w:sz w:val="28"/>
          <w:szCs w:val="28"/>
          <w:u w:val="single"/>
        </w:rPr>
        <w:t>-</w:t>
      </w:r>
      <w:r>
        <w:rPr>
          <w:sz w:val="28"/>
          <w:szCs w:val="28"/>
        </w:rPr>
        <w:t xml:space="preserve"> Как удалить файл или папку?</w:t>
      </w:r>
    </w:p>
    <w:p w:rsidR="00224584" w:rsidRDefault="00224584" w:rsidP="00CE12A4">
      <w:pPr>
        <w:pStyle w:val="a7"/>
        <w:jc w:val="both"/>
        <w:rPr>
          <w:sz w:val="28"/>
          <w:szCs w:val="28"/>
        </w:rPr>
      </w:pPr>
      <w:r>
        <w:rPr>
          <w:sz w:val="28"/>
          <w:szCs w:val="28"/>
          <w:u w:val="single"/>
        </w:rPr>
        <w:t>-</w:t>
      </w:r>
      <w:r>
        <w:rPr>
          <w:sz w:val="28"/>
          <w:szCs w:val="28"/>
        </w:rPr>
        <w:t xml:space="preserve"> Установка программы</w:t>
      </w:r>
    </w:p>
    <w:p w:rsidR="00224584" w:rsidRDefault="00224584" w:rsidP="00CE12A4">
      <w:pPr>
        <w:pStyle w:val="a7"/>
        <w:jc w:val="both"/>
        <w:rPr>
          <w:sz w:val="28"/>
          <w:szCs w:val="28"/>
        </w:rPr>
      </w:pPr>
      <w:r>
        <w:rPr>
          <w:sz w:val="28"/>
          <w:szCs w:val="28"/>
          <w:u w:val="single"/>
        </w:rPr>
        <w:t>-</w:t>
      </w:r>
      <w:r>
        <w:rPr>
          <w:sz w:val="28"/>
          <w:szCs w:val="28"/>
        </w:rPr>
        <w:t xml:space="preserve"> Файлы и папки</w:t>
      </w:r>
    </w:p>
    <w:p w:rsidR="00224584" w:rsidRDefault="00224584" w:rsidP="00CE12A4">
      <w:pPr>
        <w:pStyle w:val="a7"/>
        <w:jc w:val="both"/>
        <w:rPr>
          <w:sz w:val="28"/>
          <w:szCs w:val="28"/>
        </w:rPr>
      </w:pPr>
      <w:r>
        <w:rPr>
          <w:sz w:val="28"/>
          <w:szCs w:val="28"/>
          <w:u w:val="single"/>
        </w:rPr>
        <w:t>-</w:t>
      </w:r>
      <w:r>
        <w:rPr>
          <w:sz w:val="28"/>
          <w:szCs w:val="28"/>
        </w:rPr>
        <w:t xml:space="preserve"> Меню «ПУСК»</w:t>
      </w:r>
    </w:p>
    <w:p w:rsidR="00224584" w:rsidRDefault="00224584" w:rsidP="00CE12A4">
      <w:pPr>
        <w:pStyle w:val="a7"/>
        <w:jc w:val="both"/>
        <w:rPr>
          <w:sz w:val="28"/>
          <w:szCs w:val="28"/>
        </w:rPr>
      </w:pPr>
      <w:r>
        <w:rPr>
          <w:sz w:val="28"/>
          <w:szCs w:val="28"/>
          <w:u w:val="single"/>
        </w:rPr>
        <w:t>-</w:t>
      </w:r>
      <w:r>
        <w:rPr>
          <w:sz w:val="28"/>
          <w:szCs w:val="28"/>
        </w:rPr>
        <w:t>Как переименовать папку или файл?</w:t>
      </w:r>
    </w:p>
    <w:p w:rsidR="00224584" w:rsidRDefault="00224584" w:rsidP="00CE12A4">
      <w:pPr>
        <w:pStyle w:val="a7"/>
        <w:jc w:val="both"/>
        <w:rPr>
          <w:sz w:val="28"/>
          <w:szCs w:val="28"/>
        </w:rPr>
      </w:pPr>
      <w:r>
        <w:rPr>
          <w:sz w:val="28"/>
          <w:szCs w:val="28"/>
          <w:u w:val="single"/>
        </w:rPr>
        <w:t>-</w:t>
      </w:r>
      <w:r w:rsidR="00D3448D">
        <w:rPr>
          <w:sz w:val="28"/>
          <w:szCs w:val="28"/>
        </w:rPr>
        <w:t>Копирование, перемещение нескольких файлов и папок</w:t>
      </w:r>
    </w:p>
    <w:p w:rsidR="00D3448D" w:rsidRDefault="00D3448D" w:rsidP="00CE12A4">
      <w:pPr>
        <w:pStyle w:val="a7"/>
        <w:jc w:val="both"/>
        <w:rPr>
          <w:sz w:val="28"/>
          <w:szCs w:val="28"/>
        </w:rPr>
      </w:pPr>
      <w:r>
        <w:rPr>
          <w:sz w:val="28"/>
          <w:szCs w:val="28"/>
          <w:u w:val="single"/>
        </w:rPr>
        <w:t>-</w:t>
      </w:r>
      <w:r>
        <w:rPr>
          <w:sz w:val="28"/>
          <w:szCs w:val="28"/>
        </w:rPr>
        <w:t xml:space="preserve"> Управление окнами</w:t>
      </w:r>
    </w:p>
    <w:p w:rsidR="00D3448D" w:rsidRPr="00D3448D" w:rsidRDefault="00D3448D" w:rsidP="00CE12A4">
      <w:pPr>
        <w:pStyle w:val="a7"/>
        <w:jc w:val="both"/>
        <w:rPr>
          <w:sz w:val="28"/>
          <w:szCs w:val="28"/>
        </w:rPr>
      </w:pPr>
      <w:r>
        <w:rPr>
          <w:sz w:val="28"/>
          <w:szCs w:val="28"/>
          <w:u w:val="single"/>
        </w:rPr>
        <w:t xml:space="preserve">Практическое занятие по теме 2: </w:t>
      </w:r>
      <w:r w:rsidRPr="00D3448D">
        <w:rPr>
          <w:sz w:val="28"/>
          <w:szCs w:val="28"/>
        </w:rPr>
        <w:t>ответы на контрольные вопросы; работа с файлами и папками</w:t>
      </w:r>
    </w:p>
    <w:p w:rsidR="00CE12A4" w:rsidRPr="00CE12A4" w:rsidRDefault="00CE12A4" w:rsidP="00D3448D">
      <w:pPr>
        <w:jc w:val="both"/>
        <w:rPr>
          <w:sz w:val="28"/>
          <w:szCs w:val="28"/>
        </w:rPr>
      </w:pPr>
    </w:p>
    <w:p w:rsidR="00CE12A4" w:rsidRPr="00CE12A4" w:rsidRDefault="00CE12A4" w:rsidP="00CE12A4">
      <w:pPr>
        <w:ind w:firstLine="708"/>
        <w:jc w:val="both"/>
        <w:rPr>
          <w:sz w:val="28"/>
          <w:szCs w:val="28"/>
        </w:rPr>
      </w:pPr>
      <w:r w:rsidRPr="00CE12A4">
        <w:rPr>
          <w:sz w:val="28"/>
          <w:szCs w:val="28"/>
        </w:rPr>
        <w:t xml:space="preserve">РАЗДЕЛ 3: </w:t>
      </w:r>
      <w:r w:rsidR="00D3448D">
        <w:rPr>
          <w:sz w:val="28"/>
          <w:szCs w:val="28"/>
        </w:rPr>
        <w:t>Работа с текстом</w:t>
      </w:r>
      <w:r w:rsidRPr="00CE12A4">
        <w:rPr>
          <w:sz w:val="28"/>
          <w:szCs w:val="28"/>
        </w:rPr>
        <w:t>.</w:t>
      </w:r>
    </w:p>
    <w:p w:rsidR="00CE12A4" w:rsidRPr="007A6A99" w:rsidRDefault="00CE12A4" w:rsidP="00CE12A4">
      <w:pPr>
        <w:ind w:left="708"/>
        <w:jc w:val="both"/>
        <w:rPr>
          <w:sz w:val="28"/>
          <w:szCs w:val="28"/>
        </w:rPr>
      </w:pPr>
      <w:r w:rsidRPr="00CE12A4">
        <w:rPr>
          <w:sz w:val="28"/>
          <w:szCs w:val="28"/>
          <w:u w:val="single"/>
        </w:rPr>
        <w:t xml:space="preserve">Тема </w:t>
      </w:r>
      <w:r w:rsidR="00D3448D">
        <w:rPr>
          <w:sz w:val="28"/>
          <w:szCs w:val="28"/>
          <w:u w:val="single"/>
        </w:rPr>
        <w:t>3</w:t>
      </w:r>
      <w:r w:rsidRPr="00CE12A4">
        <w:rPr>
          <w:sz w:val="28"/>
          <w:szCs w:val="28"/>
          <w:u w:val="single"/>
        </w:rPr>
        <w:t xml:space="preserve">. </w:t>
      </w:r>
      <w:r w:rsidR="00D3448D" w:rsidRPr="007A6A99">
        <w:rPr>
          <w:sz w:val="28"/>
          <w:szCs w:val="28"/>
        </w:rPr>
        <w:t>– Работа в текстовом редакторе</w:t>
      </w:r>
    </w:p>
    <w:p w:rsidR="00D3448D" w:rsidRPr="007A6A99" w:rsidRDefault="00D3448D" w:rsidP="00CE12A4">
      <w:pPr>
        <w:ind w:left="708"/>
        <w:jc w:val="both"/>
        <w:rPr>
          <w:sz w:val="28"/>
          <w:szCs w:val="28"/>
        </w:rPr>
      </w:pPr>
      <w:r w:rsidRPr="007A6A99">
        <w:rPr>
          <w:sz w:val="28"/>
          <w:szCs w:val="28"/>
        </w:rPr>
        <w:t>- Сохранение текста</w:t>
      </w:r>
    </w:p>
    <w:p w:rsidR="00D3448D" w:rsidRPr="007A6A99" w:rsidRDefault="00D3448D" w:rsidP="00CE12A4">
      <w:pPr>
        <w:ind w:left="708"/>
        <w:jc w:val="both"/>
        <w:rPr>
          <w:sz w:val="28"/>
          <w:szCs w:val="28"/>
        </w:rPr>
      </w:pPr>
      <w:r w:rsidRPr="007A6A99">
        <w:rPr>
          <w:sz w:val="28"/>
          <w:szCs w:val="28"/>
        </w:rPr>
        <w:t xml:space="preserve">- </w:t>
      </w:r>
      <w:r w:rsidR="007A6A99" w:rsidRPr="007A6A99">
        <w:rPr>
          <w:sz w:val="28"/>
          <w:szCs w:val="28"/>
        </w:rPr>
        <w:t>Как распечатать текст?</w:t>
      </w:r>
    </w:p>
    <w:p w:rsidR="007A6A99" w:rsidRPr="007A6A99" w:rsidRDefault="007A6A99" w:rsidP="00CE12A4">
      <w:pPr>
        <w:ind w:left="708"/>
        <w:jc w:val="both"/>
        <w:rPr>
          <w:sz w:val="28"/>
          <w:szCs w:val="28"/>
        </w:rPr>
      </w:pPr>
      <w:r w:rsidRPr="007A6A99">
        <w:rPr>
          <w:sz w:val="28"/>
          <w:szCs w:val="28"/>
        </w:rPr>
        <w:t>- Координатные линейки, полосы прокрутки</w:t>
      </w:r>
    </w:p>
    <w:p w:rsidR="007A6A99" w:rsidRPr="007A6A99" w:rsidRDefault="007A6A99" w:rsidP="00CE12A4">
      <w:pPr>
        <w:ind w:left="708"/>
        <w:jc w:val="both"/>
        <w:rPr>
          <w:sz w:val="28"/>
          <w:szCs w:val="28"/>
        </w:rPr>
      </w:pPr>
      <w:r w:rsidRPr="007A6A99">
        <w:rPr>
          <w:sz w:val="28"/>
          <w:szCs w:val="28"/>
        </w:rPr>
        <w:t>- Форматирование текста</w:t>
      </w:r>
    </w:p>
    <w:p w:rsidR="007A6A99" w:rsidRPr="007A6A99" w:rsidRDefault="007A6A99" w:rsidP="00CE12A4">
      <w:pPr>
        <w:ind w:left="708"/>
        <w:jc w:val="both"/>
        <w:rPr>
          <w:sz w:val="28"/>
          <w:szCs w:val="28"/>
        </w:rPr>
      </w:pPr>
      <w:r w:rsidRPr="007A6A99">
        <w:rPr>
          <w:sz w:val="28"/>
          <w:szCs w:val="28"/>
        </w:rPr>
        <w:t>-Как выйти из программы WORD?</w:t>
      </w:r>
    </w:p>
    <w:p w:rsidR="00CE12A4" w:rsidRPr="00CE12A4" w:rsidRDefault="00CE12A4" w:rsidP="00CE12A4">
      <w:pPr>
        <w:ind w:left="708"/>
        <w:jc w:val="both"/>
        <w:rPr>
          <w:sz w:val="28"/>
          <w:szCs w:val="28"/>
        </w:rPr>
      </w:pPr>
      <w:r w:rsidRPr="00CE12A4">
        <w:rPr>
          <w:sz w:val="28"/>
          <w:szCs w:val="28"/>
          <w:u w:val="single"/>
        </w:rPr>
        <w:t xml:space="preserve">Практическое занятие по теме </w:t>
      </w:r>
      <w:r w:rsidR="007A6A99">
        <w:rPr>
          <w:sz w:val="28"/>
          <w:szCs w:val="28"/>
          <w:u w:val="single"/>
        </w:rPr>
        <w:t>3</w:t>
      </w:r>
      <w:r w:rsidRPr="00CE12A4">
        <w:rPr>
          <w:sz w:val="28"/>
          <w:szCs w:val="28"/>
        </w:rPr>
        <w:t xml:space="preserve">: </w:t>
      </w:r>
      <w:r w:rsidR="007A6A99">
        <w:rPr>
          <w:sz w:val="28"/>
          <w:szCs w:val="28"/>
        </w:rPr>
        <w:t>ответы на контрольные вопросы; создание и форматирование текста</w:t>
      </w:r>
    </w:p>
    <w:p w:rsidR="00F26445" w:rsidRDefault="00F26445" w:rsidP="00CE12A4">
      <w:pPr>
        <w:ind w:left="708"/>
        <w:jc w:val="both"/>
        <w:rPr>
          <w:sz w:val="28"/>
          <w:szCs w:val="28"/>
        </w:rPr>
      </w:pPr>
    </w:p>
    <w:p w:rsidR="00CE12A4" w:rsidRPr="00CE12A4" w:rsidRDefault="00CE12A4" w:rsidP="00CE12A4">
      <w:pPr>
        <w:ind w:left="708"/>
        <w:jc w:val="both"/>
        <w:rPr>
          <w:sz w:val="28"/>
          <w:szCs w:val="28"/>
        </w:rPr>
      </w:pPr>
      <w:r w:rsidRPr="00CE12A4">
        <w:rPr>
          <w:sz w:val="28"/>
          <w:szCs w:val="28"/>
        </w:rPr>
        <w:t xml:space="preserve">РАЗДЕЛ 4: </w:t>
      </w:r>
      <w:r w:rsidR="007A6A99">
        <w:rPr>
          <w:sz w:val="28"/>
          <w:szCs w:val="28"/>
        </w:rPr>
        <w:t>Работа в Интернете</w:t>
      </w:r>
    </w:p>
    <w:p w:rsidR="00CE12A4" w:rsidRDefault="00CE12A4" w:rsidP="00CE12A4">
      <w:pPr>
        <w:ind w:left="708"/>
        <w:jc w:val="both"/>
        <w:rPr>
          <w:sz w:val="28"/>
          <w:szCs w:val="28"/>
        </w:rPr>
      </w:pPr>
      <w:r w:rsidRPr="00CE12A4">
        <w:rPr>
          <w:sz w:val="28"/>
          <w:szCs w:val="28"/>
          <w:u w:val="single"/>
        </w:rPr>
        <w:t xml:space="preserve">Тема </w:t>
      </w:r>
      <w:r w:rsidR="007A6A99">
        <w:rPr>
          <w:sz w:val="28"/>
          <w:szCs w:val="28"/>
          <w:u w:val="single"/>
        </w:rPr>
        <w:t>4</w:t>
      </w:r>
      <w:r w:rsidRPr="00CE12A4">
        <w:rPr>
          <w:sz w:val="28"/>
          <w:szCs w:val="28"/>
          <w:u w:val="single"/>
        </w:rPr>
        <w:t xml:space="preserve">. </w:t>
      </w:r>
      <w:r w:rsidR="007A6A99">
        <w:rPr>
          <w:sz w:val="28"/>
          <w:szCs w:val="28"/>
        </w:rPr>
        <w:t>– Типы подключения к сети Интернет</w:t>
      </w:r>
    </w:p>
    <w:p w:rsidR="007A6A99" w:rsidRDefault="007A6A99" w:rsidP="00CE12A4">
      <w:pPr>
        <w:ind w:left="708"/>
        <w:jc w:val="both"/>
        <w:rPr>
          <w:sz w:val="28"/>
          <w:szCs w:val="28"/>
        </w:rPr>
      </w:pPr>
      <w:r>
        <w:rPr>
          <w:sz w:val="28"/>
          <w:szCs w:val="28"/>
          <w:u w:val="single"/>
        </w:rPr>
        <w:t>-</w:t>
      </w:r>
      <w:r>
        <w:rPr>
          <w:sz w:val="28"/>
          <w:szCs w:val="28"/>
        </w:rPr>
        <w:t xml:space="preserve"> Что такое интернет браузер?</w:t>
      </w:r>
    </w:p>
    <w:p w:rsidR="007A6A99" w:rsidRDefault="007A6A99" w:rsidP="00CE12A4">
      <w:pPr>
        <w:ind w:left="708"/>
        <w:jc w:val="both"/>
        <w:rPr>
          <w:sz w:val="28"/>
          <w:szCs w:val="28"/>
        </w:rPr>
      </w:pPr>
      <w:r>
        <w:rPr>
          <w:sz w:val="28"/>
          <w:szCs w:val="28"/>
          <w:u w:val="single"/>
        </w:rPr>
        <w:t>-</w:t>
      </w:r>
      <w:r>
        <w:rPr>
          <w:sz w:val="28"/>
          <w:szCs w:val="28"/>
        </w:rPr>
        <w:t xml:space="preserve"> Что такое гиперссылки?</w:t>
      </w:r>
    </w:p>
    <w:p w:rsidR="007A6A99" w:rsidRDefault="007A6A99" w:rsidP="00CE12A4">
      <w:pPr>
        <w:ind w:left="708"/>
        <w:jc w:val="both"/>
        <w:rPr>
          <w:sz w:val="28"/>
          <w:szCs w:val="28"/>
        </w:rPr>
      </w:pPr>
      <w:r>
        <w:rPr>
          <w:sz w:val="28"/>
          <w:szCs w:val="28"/>
          <w:u w:val="single"/>
        </w:rPr>
        <w:lastRenderedPageBreak/>
        <w:t>-</w:t>
      </w:r>
      <w:r>
        <w:rPr>
          <w:sz w:val="28"/>
          <w:szCs w:val="28"/>
        </w:rPr>
        <w:t xml:space="preserve"> Как скопировать адрес страницы сайта?</w:t>
      </w:r>
    </w:p>
    <w:p w:rsidR="007A6A99" w:rsidRDefault="007A6A99" w:rsidP="00CE12A4">
      <w:pPr>
        <w:ind w:left="708"/>
        <w:jc w:val="both"/>
        <w:rPr>
          <w:sz w:val="28"/>
          <w:szCs w:val="28"/>
        </w:rPr>
      </w:pPr>
      <w:r>
        <w:rPr>
          <w:sz w:val="28"/>
          <w:szCs w:val="28"/>
          <w:u w:val="single"/>
        </w:rPr>
        <w:t>-</w:t>
      </w:r>
      <w:r>
        <w:rPr>
          <w:sz w:val="28"/>
          <w:szCs w:val="28"/>
        </w:rPr>
        <w:t xml:space="preserve"> Как выбрать интернет провайдера?</w:t>
      </w:r>
    </w:p>
    <w:p w:rsidR="007A6A99" w:rsidRDefault="007A6A99" w:rsidP="00CE12A4">
      <w:pPr>
        <w:ind w:left="708"/>
        <w:jc w:val="both"/>
        <w:rPr>
          <w:sz w:val="28"/>
          <w:szCs w:val="28"/>
        </w:rPr>
      </w:pPr>
      <w:r>
        <w:rPr>
          <w:sz w:val="28"/>
          <w:szCs w:val="28"/>
          <w:u w:val="single"/>
        </w:rPr>
        <w:t>-</w:t>
      </w:r>
      <w:r>
        <w:rPr>
          <w:sz w:val="28"/>
          <w:szCs w:val="28"/>
        </w:rPr>
        <w:t xml:space="preserve"> Адресная строка браузера</w:t>
      </w:r>
    </w:p>
    <w:p w:rsidR="007A6A99" w:rsidRDefault="007A6A99" w:rsidP="00CE12A4">
      <w:pPr>
        <w:ind w:left="708"/>
        <w:jc w:val="both"/>
        <w:rPr>
          <w:sz w:val="28"/>
          <w:szCs w:val="28"/>
        </w:rPr>
      </w:pPr>
      <w:r>
        <w:rPr>
          <w:sz w:val="28"/>
          <w:szCs w:val="28"/>
          <w:u w:val="single"/>
        </w:rPr>
        <w:t>-</w:t>
      </w:r>
      <w:r>
        <w:rPr>
          <w:sz w:val="28"/>
          <w:szCs w:val="28"/>
        </w:rPr>
        <w:t xml:space="preserve"> Как поместить страницу сайта в «закладки»?</w:t>
      </w:r>
    </w:p>
    <w:p w:rsidR="007A6A99" w:rsidRDefault="007A6A99" w:rsidP="00CE12A4">
      <w:pPr>
        <w:ind w:left="708"/>
        <w:jc w:val="both"/>
        <w:rPr>
          <w:sz w:val="28"/>
          <w:szCs w:val="28"/>
        </w:rPr>
      </w:pPr>
      <w:r>
        <w:rPr>
          <w:sz w:val="28"/>
          <w:szCs w:val="28"/>
          <w:u w:val="single"/>
        </w:rPr>
        <w:t>-</w:t>
      </w:r>
      <w:r>
        <w:rPr>
          <w:sz w:val="28"/>
          <w:szCs w:val="28"/>
        </w:rPr>
        <w:t xml:space="preserve"> Как скачать и установить браузер?</w:t>
      </w:r>
    </w:p>
    <w:p w:rsidR="007A6A99" w:rsidRPr="00CE12A4" w:rsidRDefault="007A6A99" w:rsidP="00CE12A4">
      <w:pPr>
        <w:ind w:left="708"/>
        <w:jc w:val="both"/>
        <w:rPr>
          <w:sz w:val="28"/>
          <w:szCs w:val="28"/>
        </w:rPr>
      </w:pPr>
    </w:p>
    <w:p w:rsidR="007A6A99" w:rsidRPr="00CE12A4" w:rsidRDefault="007A6A99" w:rsidP="007A6A99">
      <w:pPr>
        <w:ind w:left="708"/>
        <w:jc w:val="both"/>
        <w:rPr>
          <w:sz w:val="28"/>
          <w:szCs w:val="28"/>
        </w:rPr>
      </w:pPr>
      <w:r w:rsidRPr="00CE12A4">
        <w:rPr>
          <w:sz w:val="28"/>
          <w:szCs w:val="28"/>
          <w:u w:val="single"/>
        </w:rPr>
        <w:t xml:space="preserve">Практическое занятие по теме </w:t>
      </w:r>
      <w:r>
        <w:rPr>
          <w:sz w:val="28"/>
          <w:szCs w:val="28"/>
          <w:u w:val="single"/>
        </w:rPr>
        <w:t>4</w:t>
      </w:r>
      <w:r w:rsidRPr="00CE12A4">
        <w:rPr>
          <w:sz w:val="28"/>
          <w:szCs w:val="28"/>
        </w:rPr>
        <w:t xml:space="preserve">: </w:t>
      </w:r>
      <w:r>
        <w:rPr>
          <w:sz w:val="28"/>
          <w:szCs w:val="28"/>
        </w:rPr>
        <w:t>ответы на контрольные вопросы; установка браузера и работа в нем</w:t>
      </w:r>
    </w:p>
    <w:p w:rsidR="00CE12A4" w:rsidRPr="00CE12A4" w:rsidRDefault="00CE12A4" w:rsidP="00CE12A4">
      <w:pPr>
        <w:ind w:left="708"/>
        <w:jc w:val="both"/>
        <w:rPr>
          <w:sz w:val="28"/>
          <w:szCs w:val="28"/>
        </w:rPr>
      </w:pPr>
    </w:p>
    <w:p w:rsidR="00CE12A4" w:rsidRDefault="00CE12A4" w:rsidP="00CE12A4">
      <w:pPr>
        <w:ind w:left="708"/>
        <w:jc w:val="both"/>
        <w:rPr>
          <w:sz w:val="28"/>
          <w:szCs w:val="28"/>
        </w:rPr>
      </w:pPr>
      <w:r w:rsidRPr="00CE12A4">
        <w:rPr>
          <w:sz w:val="28"/>
          <w:szCs w:val="28"/>
          <w:u w:val="single"/>
        </w:rPr>
        <w:t xml:space="preserve">Тема </w:t>
      </w:r>
      <w:r w:rsidR="007A6A99">
        <w:rPr>
          <w:sz w:val="28"/>
          <w:szCs w:val="28"/>
          <w:u w:val="single"/>
        </w:rPr>
        <w:t>5</w:t>
      </w:r>
      <w:r w:rsidRPr="00CE12A4">
        <w:rPr>
          <w:sz w:val="28"/>
          <w:szCs w:val="28"/>
        </w:rPr>
        <w:t xml:space="preserve">. </w:t>
      </w:r>
      <w:r w:rsidR="007A6A99">
        <w:rPr>
          <w:sz w:val="28"/>
          <w:szCs w:val="28"/>
        </w:rPr>
        <w:t>Поиск информации в Интернете</w:t>
      </w:r>
      <w:r w:rsidRPr="00CE12A4">
        <w:rPr>
          <w:sz w:val="28"/>
          <w:szCs w:val="28"/>
        </w:rPr>
        <w:t>.</w:t>
      </w:r>
    </w:p>
    <w:p w:rsidR="009019D7" w:rsidRDefault="009019D7" w:rsidP="00CE12A4">
      <w:pPr>
        <w:ind w:left="708"/>
        <w:jc w:val="both"/>
        <w:rPr>
          <w:sz w:val="28"/>
          <w:szCs w:val="28"/>
        </w:rPr>
      </w:pPr>
      <w:r w:rsidRPr="009019D7">
        <w:rPr>
          <w:sz w:val="28"/>
          <w:szCs w:val="28"/>
        </w:rPr>
        <w:t>-</w:t>
      </w:r>
      <w:r>
        <w:rPr>
          <w:sz w:val="28"/>
          <w:szCs w:val="28"/>
        </w:rPr>
        <w:t xml:space="preserve"> Как начать поиск?</w:t>
      </w:r>
    </w:p>
    <w:p w:rsidR="009019D7" w:rsidRDefault="009019D7" w:rsidP="00CE12A4">
      <w:pPr>
        <w:ind w:left="708"/>
        <w:jc w:val="both"/>
        <w:rPr>
          <w:sz w:val="28"/>
          <w:szCs w:val="28"/>
        </w:rPr>
      </w:pPr>
      <w:r>
        <w:rPr>
          <w:sz w:val="28"/>
          <w:szCs w:val="28"/>
        </w:rPr>
        <w:t>- Описание результатов поиска</w:t>
      </w:r>
    </w:p>
    <w:p w:rsidR="009019D7" w:rsidRDefault="009019D7" w:rsidP="00CE12A4">
      <w:pPr>
        <w:ind w:left="708"/>
        <w:jc w:val="both"/>
        <w:rPr>
          <w:sz w:val="28"/>
          <w:szCs w:val="28"/>
        </w:rPr>
      </w:pPr>
      <w:r>
        <w:rPr>
          <w:sz w:val="28"/>
          <w:szCs w:val="28"/>
        </w:rPr>
        <w:t>-Как правильно задать поисковый вопрос?</w:t>
      </w:r>
    </w:p>
    <w:p w:rsidR="009019D7" w:rsidRDefault="009019D7" w:rsidP="00CE12A4">
      <w:pPr>
        <w:ind w:left="708"/>
        <w:jc w:val="both"/>
        <w:rPr>
          <w:sz w:val="28"/>
          <w:szCs w:val="28"/>
        </w:rPr>
      </w:pPr>
      <w:r>
        <w:rPr>
          <w:sz w:val="28"/>
          <w:szCs w:val="28"/>
        </w:rPr>
        <w:t>- Поиск по разным типам информации</w:t>
      </w:r>
    </w:p>
    <w:p w:rsidR="009019D7" w:rsidRDefault="009019D7" w:rsidP="00CE12A4">
      <w:pPr>
        <w:ind w:left="708"/>
        <w:jc w:val="both"/>
        <w:rPr>
          <w:sz w:val="28"/>
          <w:szCs w:val="28"/>
        </w:rPr>
      </w:pPr>
      <w:r>
        <w:rPr>
          <w:sz w:val="28"/>
          <w:szCs w:val="28"/>
        </w:rPr>
        <w:t>- Как сохранить на компьютере страницу интернет – сайта?</w:t>
      </w:r>
    </w:p>
    <w:p w:rsidR="009019D7" w:rsidRDefault="009019D7" w:rsidP="00CE12A4">
      <w:pPr>
        <w:ind w:left="708"/>
        <w:jc w:val="both"/>
        <w:rPr>
          <w:sz w:val="28"/>
          <w:szCs w:val="28"/>
        </w:rPr>
      </w:pPr>
      <w:r>
        <w:rPr>
          <w:sz w:val="28"/>
          <w:szCs w:val="28"/>
        </w:rPr>
        <w:t>- Как правильно сделать поисковый запрос?</w:t>
      </w:r>
    </w:p>
    <w:p w:rsidR="009019D7" w:rsidRDefault="009019D7" w:rsidP="00CE12A4">
      <w:pPr>
        <w:ind w:left="708"/>
        <w:jc w:val="both"/>
        <w:rPr>
          <w:sz w:val="28"/>
          <w:szCs w:val="28"/>
        </w:rPr>
      </w:pPr>
      <w:r>
        <w:rPr>
          <w:sz w:val="28"/>
          <w:szCs w:val="28"/>
        </w:rPr>
        <w:t>- Поиск по различным видам материалов</w:t>
      </w:r>
    </w:p>
    <w:p w:rsidR="009019D7" w:rsidRDefault="009019D7" w:rsidP="00CE12A4">
      <w:pPr>
        <w:ind w:left="708"/>
        <w:jc w:val="both"/>
        <w:rPr>
          <w:sz w:val="28"/>
          <w:szCs w:val="28"/>
        </w:rPr>
      </w:pPr>
      <w:r>
        <w:rPr>
          <w:sz w:val="28"/>
          <w:szCs w:val="28"/>
        </w:rPr>
        <w:t>- Как начать работу с поисковой системой?</w:t>
      </w:r>
    </w:p>
    <w:p w:rsidR="009019D7" w:rsidRDefault="009019D7" w:rsidP="00CE12A4">
      <w:pPr>
        <w:ind w:left="708"/>
        <w:jc w:val="both"/>
        <w:rPr>
          <w:sz w:val="28"/>
          <w:szCs w:val="28"/>
        </w:rPr>
      </w:pPr>
      <w:r>
        <w:rPr>
          <w:sz w:val="28"/>
          <w:szCs w:val="28"/>
        </w:rPr>
        <w:t>- Результаты поиска</w:t>
      </w:r>
    </w:p>
    <w:p w:rsidR="009019D7" w:rsidRDefault="009019D7" w:rsidP="00CE12A4">
      <w:pPr>
        <w:ind w:left="708"/>
        <w:jc w:val="both"/>
        <w:rPr>
          <w:sz w:val="28"/>
          <w:szCs w:val="28"/>
        </w:rPr>
      </w:pPr>
      <w:r>
        <w:rPr>
          <w:sz w:val="28"/>
          <w:szCs w:val="28"/>
        </w:rPr>
        <w:t>- Дополнительные сервисы</w:t>
      </w:r>
    </w:p>
    <w:p w:rsidR="009019D7" w:rsidRDefault="009019D7" w:rsidP="00CE12A4">
      <w:pPr>
        <w:ind w:left="708"/>
        <w:jc w:val="both"/>
        <w:rPr>
          <w:sz w:val="28"/>
          <w:szCs w:val="28"/>
        </w:rPr>
      </w:pPr>
      <w:r>
        <w:rPr>
          <w:sz w:val="28"/>
          <w:szCs w:val="28"/>
        </w:rPr>
        <w:t>- Сохранение на компьютер изображения или фотографии из интернета</w:t>
      </w:r>
    </w:p>
    <w:p w:rsidR="003568C6" w:rsidRPr="00CE12A4" w:rsidRDefault="003568C6" w:rsidP="00CE12A4">
      <w:pPr>
        <w:ind w:left="708"/>
        <w:jc w:val="both"/>
        <w:rPr>
          <w:sz w:val="28"/>
          <w:szCs w:val="28"/>
        </w:rPr>
      </w:pPr>
    </w:p>
    <w:p w:rsidR="003568C6" w:rsidRPr="00CE12A4" w:rsidRDefault="003568C6" w:rsidP="003568C6">
      <w:pPr>
        <w:ind w:left="708"/>
        <w:jc w:val="both"/>
        <w:rPr>
          <w:sz w:val="28"/>
          <w:szCs w:val="28"/>
        </w:rPr>
      </w:pPr>
      <w:r w:rsidRPr="00CE12A4">
        <w:rPr>
          <w:sz w:val="28"/>
          <w:szCs w:val="28"/>
          <w:u w:val="single"/>
        </w:rPr>
        <w:t xml:space="preserve">Практическое занятие по теме </w:t>
      </w:r>
      <w:r>
        <w:rPr>
          <w:sz w:val="28"/>
          <w:szCs w:val="28"/>
          <w:u w:val="single"/>
        </w:rPr>
        <w:t>5</w:t>
      </w:r>
      <w:r w:rsidRPr="00CE12A4">
        <w:rPr>
          <w:sz w:val="28"/>
          <w:szCs w:val="28"/>
        </w:rPr>
        <w:t xml:space="preserve">: </w:t>
      </w:r>
      <w:r>
        <w:rPr>
          <w:sz w:val="28"/>
          <w:szCs w:val="28"/>
        </w:rPr>
        <w:t>ответы на контрольные вопросы; поиск информации в интернете</w:t>
      </w:r>
    </w:p>
    <w:p w:rsidR="00CE12A4" w:rsidRDefault="00CE12A4" w:rsidP="00CE12A4">
      <w:pPr>
        <w:ind w:left="708"/>
        <w:jc w:val="both"/>
        <w:rPr>
          <w:sz w:val="28"/>
          <w:szCs w:val="28"/>
        </w:rPr>
      </w:pPr>
    </w:p>
    <w:p w:rsidR="003568C6" w:rsidRDefault="003568C6" w:rsidP="00CE12A4">
      <w:pPr>
        <w:ind w:left="708"/>
        <w:jc w:val="both"/>
        <w:rPr>
          <w:sz w:val="28"/>
          <w:szCs w:val="28"/>
        </w:rPr>
      </w:pPr>
      <w:r w:rsidRPr="00CE12A4">
        <w:rPr>
          <w:sz w:val="28"/>
          <w:szCs w:val="28"/>
          <w:u w:val="single"/>
        </w:rPr>
        <w:t xml:space="preserve">Тема </w:t>
      </w:r>
      <w:r>
        <w:rPr>
          <w:sz w:val="28"/>
          <w:szCs w:val="28"/>
          <w:u w:val="single"/>
        </w:rPr>
        <w:t xml:space="preserve">6. </w:t>
      </w:r>
      <w:r w:rsidRPr="003568C6">
        <w:rPr>
          <w:sz w:val="28"/>
          <w:szCs w:val="28"/>
        </w:rPr>
        <w:t>Безопасная работа в сети Интернет</w:t>
      </w:r>
    </w:p>
    <w:p w:rsidR="00D6021A" w:rsidRDefault="00D6021A" w:rsidP="00CE12A4">
      <w:pPr>
        <w:ind w:left="708"/>
        <w:jc w:val="both"/>
        <w:rPr>
          <w:sz w:val="28"/>
          <w:szCs w:val="28"/>
        </w:rPr>
      </w:pPr>
      <w:r>
        <w:rPr>
          <w:sz w:val="28"/>
          <w:szCs w:val="28"/>
          <w:u w:val="single"/>
        </w:rPr>
        <w:t>-</w:t>
      </w:r>
      <w:r>
        <w:rPr>
          <w:sz w:val="28"/>
          <w:szCs w:val="28"/>
        </w:rPr>
        <w:t xml:space="preserve"> Откуда появляются вредоносные программы на компьютере?</w:t>
      </w:r>
    </w:p>
    <w:p w:rsidR="002D466A" w:rsidRDefault="002D466A" w:rsidP="00CE12A4">
      <w:pPr>
        <w:ind w:left="708"/>
        <w:jc w:val="both"/>
        <w:rPr>
          <w:sz w:val="28"/>
          <w:szCs w:val="28"/>
        </w:rPr>
      </w:pPr>
      <w:r>
        <w:rPr>
          <w:sz w:val="28"/>
          <w:szCs w:val="28"/>
          <w:u w:val="single"/>
        </w:rPr>
        <w:t>-</w:t>
      </w:r>
      <w:r>
        <w:rPr>
          <w:sz w:val="28"/>
          <w:szCs w:val="28"/>
        </w:rPr>
        <w:t xml:space="preserve"> Что такое антивирусная программа и как ее выбрать?</w:t>
      </w:r>
    </w:p>
    <w:p w:rsidR="002D466A" w:rsidRDefault="002D466A" w:rsidP="00CE12A4">
      <w:pPr>
        <w:ind w:left="708"/>
        <w:jc w:val="both"/>
        <w:rPr>
          <w:sz w:val="28"/>
          <w:szCs w:val="28"/>
        </w:rPr>
      </w:pPr>
      <w:r>
        <w:rPr>
          <w:sz w:val="28"/>
          <w:szCs w:val="28"/>
          <w:u w:val="single"/>
        </w:rPr>
        <w:t>-</w:t>
      </w:r>
      <w:r>
        <w:rPr>
          <w:sz w:val="28"/>
          <w:szCs w:val="28"/>
        </w:rPr>
        <w:t xml:space="preserve"> Меры предосторожности в сети</w:t>
      </w:r>
    </w:p>
    <w:p w:rsidR="002D466A" w:rsidRDefault="002D466A" w:rsidP="00CE12A4">
      <w:pPr>
        <w:ind w:left="708"/>
        <w:jc w:val="both"/>
        <w:rPr>
          <w:sz w:val="28"/>
          <w:szCs w:val="28"/>
        </w:rPr>
      </w:pPr>
      <w:r>
        <w:rPr>
          <w:sz w:val="28"/>
          <w:szCs w:val="28"/>
          <w:u w:val="single"/>
        </w:rPr>
        <w:t>-</w:t>
      </w:r>
      <w:r>
        <w:rPr>
          <w:sz w:val="28"/>
          <w:szCs w:val="28"/>
        </w:rPr>
        <w:t xml:space="preserve"> Как создать надежный пароль</w:t>
      </w:r>
    </w:p>
    <w:p w:rsidR="002D466A" w:rsidRPr="002D466A" w:rsidRDefault="002D466A" w:rsidP="00CE12A4">
      <w:pPr>
        <w:ind w:left="708"/>
        <w:jc w:val="both"/>
        <w:rPr>
          <w:sz w:val="28"/>
          <w:szCs w:val="28"/>
        </w:rPr>
      </w:pPr>
      <w:r>
        <w:rPr>
          <w:sz w:val="28"/>
          <w:szCs w:val="28"/>
          <w:u w:val="single"/>
        </w:rPr>
        <w:t>-</w:t>
      </w:r>
      <w:r>
        <w:rPr>
          <w:sz w:val="28"/>
          <w:szCs w:val="28"/>
        </w:rPr>
        <w:t xml:space="preserve"> Как определить, что компьютер заражен вредоносной программой</w:t>
      </w:r>
      <w:r w:rsidRPr="002D466A">
        <w:rPr>
          <w:sz w:val="28"/>
          <w:szCs w:val="28"/>
        </w:rPr>
        <w:t>?</w:t>
      </w:r>
    </w:p>
    <w:p w:rsidR="002D466A" w:rsidRDefault="002D466A" w:rsidP="00CE12A4">
      <w:pPr>
        <w:ind w:left="708"/>
        <w:jc w:val="both"/>
        <w:rPr>
          <w:sz w:val="28"/>
          <w:szCs w:val="28"/>
        </w:rPr>
      </w:pPr>
      <w:r>
        <w:rPr>
          <w:sz w:val="28"/>
          <w:szCs w:val="28"/>
          <w:u w:val="single"/>
        </w:rPr>
        <w:t>-</w:t>
      </w:r>
      <w:r>
        <w:rPr>
          <w:sz w:val="28"/>
          <w:szCs w:val="28"/>
        </w:rPr>
        <w:t xml:space="preserve"> Установка демонстрационной версии антивирусной программы</w:t>
      </w:r>
    </w:p>
    <w:p w:rsidR="002D466A" w:rsidRDefault="002D466A" w:rsidP="00CE12A4">
      <w:pPr>
        <w:ind w:left="708"/>
        <w:jc w:val="both"/>
        <w:rPr>
          <w:sz w:val="28"/>
          <w:szCs w:val="28"/>
        </w:rPr>
      </w:pPr>
      <w:r>
        <w:rPr>
          <w:sz w:val="28"/>
          <w:szCs w:val="28"/>
          <w:u w:val="single"/>
        </w:rPr>
        <w:t>-</w:t>
      </w:r>
      <w:r>
        <w:rPr>
          <w:sz w:val="28"/>
          <w:szCs w:val="28"/>
        </w:rPr>
        <w:t xml:space="preserve"> Безопасность при расчетах в сети</w:t>
      </w:r>
    </w:p>
    <w:p w:rsidR="005A4588" w:rsidRDefault="005A4588" w:rsidP="00CE12A4">
      <w:pPr>
        <w:ind w:left="708"/>
        <w:jc w:val="both"/>
        <w:rPr>
          <w:sz w:val="28"/>
          <w:szCs w:val="28"/>
        </w:rPr>
      </w:pPr>
    </w:p>
    <w:p w:rsidR="005A4588" w:rsidRDefault="005A4588" w:rsidP="005A4588">
      <w:pPr>
        <w:ind w:left="708"/>
        <w:jc w:val="both"/>
        <w:rPr>
          <w:sz w:val="28"/>
          <w:szCs w:val="28"/>
        </w:rPr>
      </w:pPr>
      <w:r w:rsidRPr="00CE12A4">
        <w:rPr>
          <w:sz w:val="28"/>
          <w:szCs w:val="28"/>
          <w:u w:val="single"/>
        </w:rPr>
        <w:t xml:space="preserve">Практическое занятие по теме </w:t>
      </w:r>
      <w:r>
        <w:rPr>
          <w:sz w:val="28"/>
          <w:szCs w:val="28"/>
          <w:u w:val="single"/>
        </w:rPr>
        <w:t>6</w:t>
      </w:r>
      <w:r w:rsidRPr="00CE12A4">
        <w:rPr>
          <w:sz w:val="28"/>
          <w:szCs w:val="28"/>
        </w:rPr>
        <w:t xml:space="preserve">: </w:t>
      </w:r>
      <w:r>
        <w:rPr>
          <w:sz w:val="28"/>
          <w:szCs w:val="28"/>
        </w:rPr>
        <w:t>ответы на контрольные вопросы; работа с антивирусными программами</w:t>
      </w:r>
    </w:p>
    <w:p w:rsidR="005A4588" w:rsidRDefault="005A4588" w:rsidP="005A4588">
      <w:pPr>
        <w:ind w:left="708"/>
        <w:jc w:val="both"/>
        <w:rPr>
          <w:sz w:val="28"/>
          <w:szCs w:val="28"/>
          <w:u w:val="single"/>
        </w:rPr>
      </w:pPr>
    </w:p>
    <w:p w:rsidR="005A4588" w:rsidRDefault="005A4588" w:rsidP="005A4588">
      <w:pPr>
        <w:ind w:left="708"/>
        <w:jc w:val="both"/>
        <w:rPr>
          <w:sz w:val="28"/>
          <w:szCs w:val="28"/>
        </w:rPr>
      </w:pPr>
      <w:r>
        <w:rPr>
          <w:sz w:val="28"/>
          <w:szCs w:val="28"/>
          <w:u w:val="single"/>
        </w:rPr>
        <w:t xml:space="preserve">Тема 7. </w:t>
      </w:r>
      <w:r w:rsidRPr="005A4588">
        <w:rPr>
          <w:sz w:val="28"/>
          <w:szCs w:val="28"/>
        </w:rPr>
        <w:t>Электронная почта.</w:t>
      </w:r>
    </w:p>
    <w:p w:rsidR="005A4588" w:rsidRDefault="005A4588" w:rsidP="005A4588">
      <w:pPr>
        <w:ind w:left="708"/>
        <w:jc w:val="both"/>
        <w:rPr>
          <w:sz w:val="28"/>
          <w:szCs w:val="28"/>
        </w:rPr>
      </w:pPr>
      <w:r>
        <w:rPr>
          <w:sz w:val="28"/>
          <w:szCs w:val="28"/>
          <w:u w:val="single"/>
        </w:rPr>
        <w:t>-</w:t>
      </w:r>
      <w:r>
        <w:rPr>
          <w:sz w:val="28"/>
          <w:szCs w:val="28"/>
        </w:rPr>
        <w:t xml:space="preserve"> Как работает электронная почта?</w:t>
      </w:r>
    </w:p>
    <w:p w:rsidR="005A4588" w:rsidRDefault="005A4588" w:rsidP="005A4588">
      <w:pPr>
        <w:ind w:left="708"/>
        <w:jc w:val="both"/>
        <w:rPr>
          <w:sz w:val="28"/>
          <w:szCs w:val="28"/>
        </w:rPr>
      </w:pPr>
      <w:r>
        <w:rPr>
          <w:sz w:val="28"/>
          <w:szCs w:val="28"/>
          <w:u w:val="single"/>
        </w:rPr>
        <w:t>-</w:t>
      </w:r>
      <w:r>
        <w:rPr>
          <w:sz w:val="28"/>
          <w:szCs w:val="28"/>
        </w:rPr>
        <w:t xml:space="preserve"> Как зарегистрировать электронный почтовый ящик?</w:t>
      </w:r>
    </w:p>
    <w:p w:rsidR="005A4588" w:rsidRDefault="005A4588" w:rsidP="005A4588">
      <w:pPr>
        <w:ind w:left="708"/>
        <w:jc w:val="both"/>
        <w:rPr>
          <w:sz w:val="28"/>
          <w:szCs w:val="28"/>
        </w:rPr>
      </w:pPr>
      <w:r>
        <w:rPr>
          <w:sz w:val="28"/>
          <w:szCs w:val="28"/>
          <w:u w:val="single"/>
        </w:rPr>
        <w:t>-</w:t>
      </w:r>
      <w:r>
        <w:rPr>
          <w:sz w:val="28"/>
          <w:szCs w:val="28"/>
        </w:rPr>
        <w:t xml:space="preserve"> Как написать электронное письмо?</w:t>
      </w:r>
    </w:p>
    <w:p w:rsidR="005A4588" w:rsidRDefault="005A4588" w:rsidP="005A4588">
      <w:pPr>
        <w:ind w:left="708"/>
        <w:jc w:val="both"/>
        <w:rPr>
          <w:sz w:val="28"/>
          <w:szCs w:val="28"/>
        </w:rPr>
      </w:pPr>
      <w:r>
        <w:rPr>
          <w:sz w:val="28"/>
          <w:szCs w:val="28"/>
          <w:u w:val="single"/>
        </w:rPr>
        <w:t>-</w:t>
      </w:r>
      <w:r w:rsidR="00113127">
        <w:rPr>
          <w:sz w:val="28"/>
          <w:szCs w:val="28"/>
        </w:rPr>
        <w:t>Как отправить в электронном письме фото, видео, музыку или документы?</w:t>
      </w:r>
    </w:p>
    <w:p w:rsidR="00113127" w:rsidRDefault="00113127" w:rsidP="005A4588">
      <w:pPr>
        <w:ind w:left="708"/>
        <w:jc w:val="both"/>
        <w:rPr>
          <w:sz w:val="28"/>
          <w:szCs w:val="28"/>
        </w:rPr>
      </w:pPr>
      <w:r>
        <w:rPr>
          <w:sz w:val="28"/>
          <w:szCs w:val="28"/>
          <w:u w:val="single"/>
        </w:rPr>
        <w:t>-</w:t>
      </w:r>
      <w:r>
        <w:rPr>
          <w:sz w:val="28"/>
          <w:szCs w:val="28"/>
        </w:rPr>
        <w:t xml:space="preserve"> Действия с письмами в почтовом ящике</w:t>
      </w:r>
    </w:p>
    <w:p w:rsidR="00113127" w:rsidRDefault="00113127" w:rsidP="005A4588">
      <w:pPr>
        <w:ind w:left="708"/>
        <w:jc w:val="both"/>
        <w:rPr>
          <w:sz w:val="28"/>
          <w:szCs w:val="28"/>
        </w:rPr>
      </w:pPr>
      <w:r>
        <w:rPr>
          <w:sz w:val="28"/>
          <w:szCs w:val="28"/>
          <w:u w:val="single"/>
        </w:rPr>
        <w:t>-</w:t>
      </w:r>
      <w:r w:rsidR="00D22DE5">
        <w:rPr>
          <w:sz w:val="28"/>
          <w:szCs w:val="28"/>
        </w:rPr>
        <w:t>Электронные адреса</w:t>
      </w:r>
    </w:p>
    <w:p w:rsidR="00D22DE5" w:rsidRDefault="00D22DE5" w:rsidP="005A4588">
      <w:pPr>
        <w:ind w:left="708"/>
        <w:jc w:val="both"/>
        <w:rPr>
          <w:sz w:val="28"/>
          <w:szCs w:val="28"/>
        </w:rPr>
      </w:pPr>
      <w:r>
        <w:rPr>
          <w:sz w:val="28"/>
          <w:szCs w:val="28"/>
          <w:u w:val="single"/>
        </w:rPr>
        <w:lastRenderedPageBreak/>
        <w:t>-</w:t>
      </w:r>
      <w:r>
        <w:rPr>
          <w:sz w:val="28"/>
          <w:szCs w:val="28"/>
        </w:rPr>
        <w:t xml:space="preserve"> Описание электронного почтового ящика</w:t>
      </w:r>
    </w:p>
    <w:p w:rsidR="00D22DE5" w:rsidRDefault="00D22DE5" w:rsidP="005A4588">
      <w:pPr>
        <w:ind w:left="708"/>
        <w:jc w:val="both"/>
        <w:rPr>
          <w:sz w:val="28"/>
          <w:szCs w:val="28"/>
        </w:rPr>
      </w:pPr>
      <w:r>
        <w:rPr>
          <w:sz w:val="28"/>
          <w:szCs w:val="28"/>
          <w:u w:val="single"/>
        </w:rPr>
        <w:t>-</w:t>
      </w:r>
      <w:r w:rsidR="00CD306F">
        <w:rPr>
          <w:sz w:val="28"/>
          <w:szCs w:val="28"/>
        </w:rPr>
        <w:t>Как узнать, что вам пришло письмо?</w:t>
      </w:r>
    </w:p>
    <w:p w:rsidR="00CD306F" w:rsidRDefault="00CD306F" w:rsidP="005A4588">
      <w:pPr>
        <w:ind w:left="708"/>
        <w:jc w:val="both"/>
        <w:rPr>
          <w:sz w:val="28"/>
          <w:szCs w:val="28"/>
        </w:rPr>
      </w:pPr>
      <w:r>
        <w:rPr>
          <w:sz w:val="28"/>
          <w:szCs w:val="28"/>
          <w:u w:val="single"/>
        </w:rPr>
        <w:t>-</w:t>
      </w:r>
      <w:r>
        <w:rPr>
          <w:sz w:val="28"/>
          <w:szCs w:val="28"/>
        </w:rPr>
        <w:t xml:space="preserve"> Как скачать на компьютер присланные в письме файлы</w:t>
      </w:r>
    </w:p>
    <w:p w:rsidR="00CD306F" w:rsidRDefault="00CD306F" w:rsidP="005A4588">
      <w:pPr>
        <w:ind w:left="708"/>
        <w:jc w:val="both"/>
        <w:rPr>
          <w:sz w:val="28"/>
          <w:szCs w:val="28"/>
        </w:rPr>
      </w:pPr>
    </w:p>
    <w:p w:rsidR="00CD306F" w:rsidRDefault="00CD306F" w:rsidP="00CD306F">
      <w:pPr>
        <w:ind w:left="708"/>
        <w:jc w:val="both"/>
        <w:rPr>
          <w:sz w:val="28"/>
          <w:szCs w:val="28"/>
        </w:rPr>
      </w:pPr>
      <w:r w:rsidRPr="00CE12A4">
        <w:rPr>
          <w:sz w:val="28"/>
          <w:szCs w:val="28"/>
          <w:u w:val="single"/>
        </w:rPr>
        <w:t xml:space="preserve">Практическое занятие по теме </w:t>
      </w:r>
      <w:r>
        <w:rPr>
          <w:sz w:val="28"/>
          <w:szCs w:val="28"/>
          <w:u w:val="single"/>
        </w:rPr>
        <w:t>7</w:t>
      </w:r>
      <w:r w:rsidRPr="00CE12A4">
        <w:rPr>
          <w:sz w:val="28"/>
          <w:szCs w:val="28"/>
        </w:rPr>
        <w:t xml:space="preserve">: </w:t>
      </w:r>
      <w:r>
        <w:rPr>
          <w:sz w:val="28"/>
          <w:szCs w:val="28"/>
        </w:rPr>
        <w:t>ответы на контрольные вопросы; создание почтового ящика и действия с ним</w:t>
      </w:r>
    </w:p>
    <w:p w:rsidR="00CD306F" w:rsidRDefault="00CD306F" w:rsidP="00CD306F">
      <w:pPr>
        <w:ind w:left="708"/>
        <w:jc w:val="both"/>
        <w:rPr>
          <w:sz w:val="28"/>
          <w:szCs w:val="28"/>
        </w:rPr>
      </w:pPr>
    </w:p>
    <w:p w:rsidR="00CD306F" w:rsidRDefault="00CD306F" w:rsidP="00CD306F">
      <w:pPr>
        <w:ind w:left="708"/>
        <w:jc w:val="both"/>
        <w:rPr>
          <w:sz w:val="28"/>
          <w:szCs w:val="28"/>
        </w:rPr>
      </w:pPr>
      <w:r>
        <w:rPr>
          <w:sz w:val="28"/>
          <w:szCs w:val="28"/>
        </w:rPr>
        <w:t xml:space="preserve">Тема 8. Портал государственных услуг </w:t>
      </w:r>
      <w:r>
        <w:rPr>
          <w:sz w:val="28"/>
          <w:szCs w:val="28"/>
          <w:lang w:val="en-US"/>
        </w:rPr>
        <w:t>GOSUSLUGI</w:t>
      </w:r>
      <w:r w:rsidRPr="00CD306F">
        <w:rPr>
          <w:sz w:val="28"/>
          <w:szCs w:val="28"/>
        </w:rPr>
        <w:t>.</w:t>
      </w:r>
      <w:r>
        <w:rPr>
          <w:sz w:val="28"/>
          <w:szCs w:val="28"/>
          <w:lang w:val="en-US"/>
        </w:rPr>
        <w:t>RU</w:t>
      </w:r>
    </w:p>
    <w:p w:rsidR="00CD306F" w:rsidRDefault="00CD306F" w:rsidP="00CD306F">
      <w:pPr>
        <w:ind w:left="708"/>
        <w:jc w:val="both"/>
        <w:rPr>
          <w:sz w:val="28"/>
          <w:szCs w:val="28"/>
        </w:rPr>
      </w:pPr>
      <w:r>
        <w:rPr>
          <w:sz w:val="28"/>
          <w:szCs w:val="28"/>
        </w:rPr>
        <w:t>- как найти государственную услугу на портале?</w:t>
      </w:r>
    </w:p>
    <w:p w:rsidR="00CD306F" w:rsidRDefault="00CD306F" w:rsidP="00CD306F">
      <w:pPr>
        <w:ind w:left="708"/>
        <w:jc w:val="both"/>
        <w:rPr>
          <w:sz w:val="28"/>
          <w:szCs w:val="28"/>
        </w:rPr>
      </w:pPr>
      <w:r>
        <w:rPr>
          <w:sz w:val="28"/>
          <w:szCs w:val="28"/>
        </w:rPr>
        <w:t>- Как назначается государственная или муниципальная услуга в электронном виде?</w:t>
      </w:r>
    </w:p>
    <w:p w:rsidR="00CD306F" w:rsidRDefault="00CD306F" w:rsidP="00CD306F">
      <w:pPr>
        <w:ind w:left="708"/>
        <w:jc w:val="both"/>
        <w:rPr>
          <w:sz w:val="28"/>
          <w:szCs w:val="28"/>
        </w:rPr>
      </w:pPr>
      <w:r>
        <w:rPr>
          <w:sz w:val="28"/>
          <w:szCs w:val="28"/>
        </w:rPr>
        <w:t>- Как оформить заявление на получение электронной услуги на портале?</w:t>
      </w:r>
    </w:p>
    <w:p w:rsidR="00CD306F" w:rsidRDefault="00CD306F" w:rsidP="00CD306F">
      <w:pPr>
        <w:ind w:left="708"/>
        <w:jc w:val="both"/>
        <w:rPr>
          <w:sz w:val="28"/>
          <w:szCs w:val="28"/>
        </w:rPr>
      </w:pPr>
      <w:r>
        <w:rPr>
          <w:sz w:val="28"/>
          <w:szCs w:val="28"/>
        </w:rPr>
        <w:t>- Поиск информации по темам</w:t>
      </w:r>
    </w:p>
    <w:p w:rsidR="00CD306F" w:rsidRDefault="00CD306F" w:rsidP="00CD306F">
      <w:pPr>
        <w:ind w:left="708"/>
        <w:jc w:val="both"/>
        <w:rPr>
          <w:sz w:val="28"/>
          <w:szCs w:val="28"/>
        </w:rPr>
      </w:pPr>
      <w:r>
        <w:rPr>
          <w:sz w:val="28"/>
          <w:szCs w:val="28"/>
        </w:rPr>
        <w:t xml:space="preserve">- </w:t>
      </w:r>
      <w:r w:rsidR="001269EC">
        <w:rPr>
          <w:sz w:val="28"/>
          <w:szCs w:val="28"/>
        </w:rPr>
        <w:t>Регистрация на портале</w:t>
      </w:r>
    </w:p>
    <w:p w:rsidR="001269EC" w:rsidRDefault="001269EC" w:rsidP="00CD306F">
      <w:pPr>
        <w:ind w:left="708"/>
        <w:jc w:val="both"/>
        <w:rPr>
          <w:sz w:val="28"/>
          <w:szCs w:val="28"/>
        </w:rPr>
      </w:pPr>
    </w:p>
    <w:p w:rsidR="001269EC" w:rsidRDefault="001269EC" w:rsidP="001269EC">
      <w:pPr>
        <w:ind w:left="708"/>
        <w:jc w:val="both"/>
        <w:rPr>
          <w:sz w:val="28"/>
          <w:szCs w:val="28"/>
        </w:rPr>
      </w:pPr>
      <w:r w:rsidRPr="00CE12A4">
        <w:rPr>
          <w:sz w:val="28"/>
          <w:szCs w:val="28"/>
          <w:u w:val="single"/>
        </w:rPr>
        <w:t xml:space="preserve">Практическое занятие по теме </w:t>
      </w:r>
      <w:r>
        <w:rPr>
          <w:sz w:val="28"/>
          <w:szCs w:val="28"/>
          <w:u w:val="single"/>
        </w:rPr>
        <w:t>8</w:t>
      </w:r>
      <w:r w:rsidRPr="00CE12A4">
        <w:rPr>
          <w:sz w:val="28"/>
          <w:szCs w:val="28"/>
        </w:rPr>
        <w:t xml:space="preserve">: </w:t>
      </w:r>
      <w:r>
        <w:rPr>
          <w:sz w:val="28"/>
          <w:szCs w:val="28"/>
        </w:rPr>
        <w:t>ответы на контрольные вопросы; получение учетной записи на портале и работа с ним</w:t>
      </w:r>
    </w:p>
    <w:p w:rsidR="00353E39" w:rsidRDefault="00353E39" w:rsidP="001269EC">
      <w:pPr>
        <w:ind w:left="708"/>
        <w:jc w:val="both"/>
        <w:rPr>
          <w:sz w:val="28"/>
          <w:szCs w:val="28"/>
        </w:rPr>
      </w:pPr>
    </w:p>
    <w:p w:rsidR="00353E39" w:rsidRDefault="00353E39" w:rsidP="001269EC">
      <w:pPr>
        <w:ind w:left="708"/>
        <w:jc w:val="both"/>
        <w:rPr>
          <w:sz w:val="28"/>
          <w:szCs w:val="28"/>
        </w:rPr>
      </w:pPr>
      <w:r>
        <w:rPr>
          <w:sz w:val="28"/>
          <w:szCs w:val="28"/>
        </w:rPr>
        <w:t>Тема 9. Сайты Федеральных органов власти.</w:t>
      </w:r>
    </w:p>
    <w:p w:rsidR="00353E39" w:rsidRPr="00353E39" w:rsidRDefault="00353E39" w:rsidP="00353E39">
      <w:pPr>
        <w:ind w:left="708"/>
        <w:jc w:val="both"/>
        <w:rPr>
          <w:sz w:val="28"/>
          <w:szCs w:val="28"/>
        </w:rPr>
      </w:pPr>
      <w:r>
        <w:rPr>
          <w:sz w:val="28"/>
          <w:szCs w:val="28"/>
        </w:rPr>
        <w:t xml:space="preserve">- Сайт Президента РФ – </w:t>
      </w:r>
      <w:proofErr w:type="spellStart"/>
      <w:r>
        <w:rPr>
          <w:sz w:val="28"/>
          <w:szCs w:val="28"/>
        </w:rPr>
        <w:t>kremlin</w:t>
      </w:r>
      <w:proofErr w:type="spellEnd"/>
      <w:r>
        <w:rPr>
          <w:sz w:val="28"/>
          <w:szCs w:val="28"/>
        </w:rPr>
        <w:t>.</w:t>
      </w:r>
      <w:proofErr w:type="spellStart"/>
      <w:r>
        <w:rPr>
          <w:sz w:val="28"/>
          <w:szCs w:val="28"/>
          <w:lang w:val="en-US"/>
        </w:rPr>
        <w:t>ru</w:t>
      </w:r>
      <w:proofErr w:type="spellEnd"/>
    </w:p>
    <w:p w:rsidR="00353E39" w:rsidRPr="00E0064C" w:rsidRDefault="00353E39" w:rsidP="00353E39">
      <w:pPr>
        <w:ind w:left="708"/>
        <w:jc w:val="both"/>
        <w:rPr>
          <w:sz w:val="32"/>
          <w:szCs w:val="28"/>
        </w:rPr>
      </w:pPr>
      <w:r w:rsidRPr="00353E39">
        <w:rPr>
          <w:sz w:val="28"/>
          <w:szCs w:val="28"/>
        </w:rPr>
        <w:t xml:space="preserve">- </w:t>
      </w:r>
      <w:r w:rsidRPr="00E0064C">
        <w:rPr>
          <w:sz w:val="28"/>
          <w:szCs w:val="26"/>
        </w:rPr>
        <w:t>Сайт Правительства Российской Федерации – government.ru</w:t>
      </w:r>
    </w:p>
    <w:p w:rsidR="00E0064C" w:rsidRDefault="00E0064C" w:rsidP="00E0064C">
      <w:pPr>
        <w:ind w:left="708"/>
        <w:jc w:val="both"/>
        <w:rPr>
          <w:sz w:val="28"/>
          <w:szCs w:val="28"/>
        </w:rPr>
      </w:pPr>
      <w:r w:rsidRPr="00E0064C">
        <w:rPr>
          <w:sz w:val="28"/>
          <w:szCs w:val="28"/>
        </w:rPr>
        <w:t xml:space="preserve">- </w:t>
      </w:r>
      <w:r>
        <w:rPr>
          <w:sz w:val="28"/>
          <w:szCs w:val="28"/>
        </w:rPr>
        <w:t>Официальные сайты федеральных министерств</w:t>
      </w:r>
    </w:p>
    <w:p w:rsidR="00E0064C" w:rsidRDefault="00E0064C" w:rsidP="00E0064C">
      <w:pPr>
        <w:ind w:left="708"/>
        <w:jc w:val="both"/>
        <w:rPr>
          <w:sz w:val="28"/>
          <w:szCs w:val="26"/>
        </w:rPr>
      </w:pPr>
      <w:r>
        <w:rPr>
          <w:sz w:val="28"/>
          <w:szCs w:val="26"/>
        </w:rPr>
        <w:t xml:space="preserve">- </w:t>
      </w:r>
      <w:r w:rsidRPr="00E0064C">
        <w:rPr>
          <w:sz w:val="28"/>
          <w:szCs w:val="26"/>
        </w:rPr>
        <w:t>Сайт Российской общественной инициативы – roi.ru</w:t>
      </w:r>
    </w:p>
    <w:p w:rsidR="00E0064C" w:rsidRDefault="00E0064C" w:rsidP="00E0064C">
      <w:pPr>
        <w:ind w:left="708"/>
        <w:jc w:val="both"/>
        <w:rPr>
          <w:sz w:val="28"/>
          <w:szCs w:val="26"/>
        </w:rPr>
      </w:pPr>
      <w:r w:rsidRPr="00E0064C">
        <w:rPr>
          <w:sz w:val="28"/>
          <w:szCs w:val="26"/>
        </w:rPr>
        <w:t>- Сайт Федеральной службы государственной регистрации, кадастра и картографии – maps.rosreestr.ru</w:t>
      </w:r>
    </w:p>
    <w:p w:rsidR="00E0064C" w:rsidRDefault="00E0064C" w:rsidP="00E0064C">
      <w:pPr>
        <w:ind w:left="708"/>
        <w:jc w:val="both"/>
        <w:rPr>
          <w:sz w:val="28"/>
          <w:szCs w:val="26"/>
        </w:rPr>
      </w:pPr>
      <w:r>
        <w:rPr>
          <w:sz w:val="28"/>
          <w:szCs w:val="26"/>
        </w:rPr>
        <w:t xml:space="preserve">- </w:t>
      </w:r>
      <w:r w:rsidRPr="00E0064C">
        <w:rPr>
          <w:sz w:val="28"/>
          <w:szCs w:val="26"/>
        </w:rPr>
        <w:t>Сайт Федеральной службы государственной статистики – gks.ru</w:t>
      </w:r>
    </w:p>
    <w:p w:rsidR="00E87B2B" w:rsidRDefault="00E0064C" w:rsidP="00E87B2B">
      <w:pPr>
        <w:ind w:left="708"/>
        <w:jc w:val="both"/>
        <w:rPr>
          <w:sz w:val="28"/>
          <w:szCs w:val="26"/>
        </w:rPr>
      </w:pPr>
      <w:r>
        <w:rPr>
          <w:sz w:val="28"/>
          <w:szCs w:val="26"/>
        </w:rPr>
        <w:t>- Как написать обращение к Президенту РФ</w:t>
      </w:r>
      <w:r w:rsidR="00E87B2B">
        <w:rPr>
          <w:sz w:val="28"/>
          <w:szCs w:val="26"/>
        </w:rPr>
        <w:t>?</w:t>
      </w:r>
    </w:p>
    <w:p w:rsidR="00E87B2B" w:rsidRDefault="00E87B2B" w:rsidP="00E87B2B">
      <w:pPr>
        <w:ind w:left="708"/>
        <w:jc w:val="both"/>
        <w:rPr>
          <w:sz w:val="28"/>
          <w:szCs w:val="26"/>
        </w:rPr>
      </w:pPr>
      <w:r>
        <w:rPr>
          <w:sz w:val="28"/>
          <w:szCs w:val="26"/>
        </w:rPr>
        <w:t xml:space="preserve">- </w:t>
      </w:r>
      <w:r w:rsidRPr="00E87B2B">
        <w:rPr>
          <w:sz w:val="28"/>
          <w:szCs w:val="26"/>
        </w:rPr>
        <w:t>Личный сайт Председателя Правительства Российской Федерации – da-medvedev.ru</w:t>
      </w:r>
    </w:p>
    <w:p w:rsidR="00E87B2B" w:rsidRDefault="00E87B2B" w:rsidP="00E87B2B">
      <w:pPr>
        <w:ind w:left="708"/>
        <w:jc w:val="both"/>
        <w:rPr>
          <w:sz w:val="28"/>
          <w:szCs w:val="28"/>
        </w:rPr>
      </w:pPr>
      <w:r>
        <w:rPr>
          <w:sz w:val="28"/>
          <w:szCs w:val="28"/>
        </w:rPr>
        <w:t xml:space="preserve">- </w:t>
      </w:r>
      <w:r w:rsidRPr="00E87B2B">
        <w:rPr>
          <w:sz w:val="28"/>
          <w:szCs w:val="28"/>
        </w:rPr>
        <w:t>Официальные сайты Федерального собрания Российской Федерации</w:t>
      </w:r>
    </w:p>
    <w:p w:rsidR="00E87B2B" w:rsidRDefault="00E87B2B" w:rsidP="00E87B2B">
      <w:pPr>
        <w:ind w:left="708"/>
        <w:jc w:val="both"/>
        <w:rPr>
          <w:sz w:val="28"/>
          <w:szCs w:val="28"/>
        </w:rPr>
      </w:pPr>
      <w:r>
        <w:rPr>
          <w:sz w:val="28"/>
          <w:szCs w:val="28"/>
        </w:rPr>
        <w:t xml:space="preserve">- </w:t>
      </w:r>
      <w:r w:rsidRPr="00EC7A9B">
        <w:rPr>
          <w:sz w:val="28"/>
          <w:szCs w:val="28"/>
        </w:rPr>
        <w:t>Единый реестр противоправных сайтов – eais.rkn.gov.ru</w:t>
      </w:r>
    </w:p>
    <w:p w:rsidR="00E87B2B" w:rsidRPr="00E87B2B" w:rsidRDefault="00E87B2B" w:rsidP="00E87B2B">
      <w:pPr>
        <w:ind w:left="708"/>
        <w:jc w:val="both"/>
        <w:rPr>
          <w:sz w:val="32"/>
          <w:szCs w:val="28"/>
        </w:rPr>
      </w:pPr>
      <w:r>
        <w:rPr>
          <w:sz w:val="28"/>
          <w:szCs w:val="26"/>
        </w:rPr>
        <w:t xml:space="preserve">- </w:t>
      </w:r>
      <w:r w:rsidRPr="00E87B2B">
        <w:rPr>
          <w:sz w:val="28"/>
          <w:szCs w:val="26"/>
        </w:rPr>
        <w:t>Сайт Пенсионного фонда Российской Федерации – pfrf.ru</w:t>
      </w:r>
    </w:p>
    <w:p w:rsidR="00E87B2B" w:rsidRPr="00E87B2B" w:rsidRDefault="00E87B2B" w:rsidP="00E87B2B">
      <w:pPr>
        <w:jc w:val="both"/>
        <w:rPr>
          <w:sz w:val="32"/>
          <w:szCs w:val="26"/>
        </w:rPr>
      </w:pPr>
    </w:p>
    <w:p w:rsidR="00C76F1F" w:rsidRDefault="00C76F1F" w:rsidP="00C76F1F">
      <w:pPr>
        <w:ind w:left="708"/>
        <w:jc w:val="both"/>
        <w:rPr>
          <w:sz w:val="28"/>
          <w:szCs w:val="28"/>
        </w:rPr>
      </w:pPr>
      <w:r w:rsidRPr="00CE12A4">
        <w:rPr>
          <w:sz w:val="28"/>
          <w:szCs w:val="28"/>
          <w:u w:val="single"/>
        </w:rPr>
        <w:t xml:space="preserve">Практическое занятие по теме </w:t>
      </w:r>
      <w:r>
        <w:rPr>
          <w:sz w:val="28"/>
          <w:szCs w:val="28"/>
          <w:u w:val="single"/>
        </w:rPr>
        <w:t>9</w:t>
      </w:r>
      <w:r w:rsidRPr="00CE12A4">
        <w:rPr>
          <w:sz w:val="28"/>
          <w:szCs w:val="28"/>
        </w:rPr>
        <w:t xml:space="preserve">: </w:t>
      </w:r>
      <w:r>
        <w:rPr>
          <w:sz w:val="28"/>
          <w:szCs w:val="28"/>
        </w:rPr>
        <w:t>ответы на контрольные вопросы; работа с сайтами федеральных органов власти</w:t>
      </w:r>
    </w:p>
    <w:p w:rsidR="00E87B2B" w:rsidRPr="00E87B2B" w:rsidRDefault="00E87B2B" w:rsidP="00E0064C">
      <w:pPr>
        <w:ind w:left="708"/>
        <w:jc w:val="both"/>
        <w:rPr>
          <w:sz w:val="36"/>
          <w:szCs w:val="26"/>
        </w:rPr>
      </w:pPr>
    </w:p>
    <w:p w:rsidR="001269EC" w:rsidRDefault="001269EC" w:rsidP="00C76F1F">
      <w:pPr>
        <w:ind w:firstLine="708"/>
        <w:jc w:val="both"/>
        <w:rPr>
          <w:sz w:val="28"/>
          <w:szCs w:val="28"/>
        </w:rPr>
      </w:pPr>
      <w:r>
        <w:rPr>
          <w:sz w:val="28"/>
          <w:szCs w:val="28"/>
        </w:rPr>
        <w:t xml:space="preserve">Тема </w:t>
      </w:r>
      <w:r w:rsidR="00353E39">
        <w:rPr>
          <w:sz w:val="28"/>
          <w:szCs w:val="28"/>
        </w:rPr>
        <w:t>10</w:t>
      </w:r>
      <w:r>
        <w:rPr>
          <w:sz w:val="28"/>
          <w:szCs w:val="28"/>
        </w:rPr>
        <w:t xml:space="preserve">. </w:t>
      </w:r>
      <w:r w:rsidR="007833D8">
        <w:rPr>
          <w:sz w:val="28"/>
          <w:szCs w:val="28"/>
        </w:rPr>
        <w:t>Полезные сервисы.</w:t>
      </w:r>
    </w:p>
    <w:p w:rsidR="007833D8" w:rsidRDefault="007833D8" w:rsidP="001269EC">
      <w:pPr>
        <w:ind w:left="708"/>
        <w:jc w:val="both"/>
        <w:rPr>
          <w:sz w:val="28"/>
          <w:szCs w:val="28"/>
        </w:rPr>
      </w:pPr>
      <w:r>
        <w:rPr>
          <w:sz w:val="28"/>
          <w:szCs w:val="28"/>
        </w:rPr>
        <w:t>- Просмотр видео</w:t>
      </w:r>
    </w:p>
    <w:p w:rsidR="007833D8" w:rsidRDefault="007833D8" w:rsidP="001269EC">
      <w:pPr>
        <w:ind w:left="708"/>
        <w:jc w:val="both"/>
        <w:rPr>
          <w:sz w:val="28"/>
          <w:szCs w:val="28"/>
        </w:rPr>
      </w:pPr>
      <w:r>
        <w:rPr>
          <w:sz w:val="28"/>
          <w:szCs w:val="28"/>
        </w:rPr>
        <w:t>- Картографические сервисы</w:t>
      </w:r>
    </w:p>
    <w:p w:rsidR="007833D8" w:rsidRPr="00B8143F" w:rsidRDefault="007833D8" w:rsidP="001269EC">
      <w:pPr>
        <w:ind w:left="708"/>
        <w:jc w:val="both"/>
        <w:rPr>
          <w:sz w:val="28"/>
          <w:szCs w:val="28"/>
        </w:rPr>
      </w:pPr>
      <w:r>
        <w:rPr>
          <w:sz w:val="28"/>
          <w:szCs w:val="28"/>
        </w:rPr>
        <w:t xml:space="preserve">- Услуги Российских железных дорог – </w:t>
      </w:r>
      <w:proofErr w:type="spellStart"/>
      <w:r>
        <w:rPr>
          <w:sz w:val="28"/>
          <w:szCs w:val="28"/>
        </w:rPr>
        <w:t>rzd</w:t>
      </w:r>
      <w:proofErr w:type="spellEnd"/>
      <w:r>
        <w:rPr>
          <w:sz w:val="28"/>
          <w:szCs w:val="28"/>
        </w:rPr>
        <w:t>.</w:t>
      </w:r>
      <w:proofErr w:type="spellStart"/>
      <w:r>
        <w:rPr>
          <w:sz w:val="28"/>
          <w:szCs w:val="28"/>
          <w:lang w:val="en-US"/>
        </w:rPr>
        <w:t>ru</w:t>
      </w:r>
      <w:proofErr w:type="spellEnd"/>
    </w:p>
    <w:p w:rsidR="007833D8" w:rsidRDefault="007833D8" w:rsidP="001269EC">
      <w:pPr>
        <w:ind w:left="708"/>
        <w:jc w:val="both"/>
        <w:rPr>
          <w:sz w:val="28"/>
          <w:szCs w:val="28"/>
        </w:rPr>
      </w:pPr>
      <w:r w:rsidRPr="002B3A88">
        <w:rPr>
          <w:sz w:val="28"/>
          <w:szCs w:val="28"/>
        </w:rPr>
        <w:t>- Оплата товаров и услуг</w:t>
      </w:r>
      <w:r w:rsidR="002B3A88">
        <w:rPr>
          <w:sz w:val="28"/>
          <w:szCs w:val="28"/>
        </w:rPr>
        <w:t xml:space="preserve"> через интернет с использованием банковских карт</w:t>
      </w:r>
    </w:p>
    <w:p w:rsidR="002B3A88" w:rsidRDefault="002B3A88" w:rsidP="001269EC">
      <w:pPr>
        <w:ind w:left="708"/>
        <w:jc w:val="both"/>
        <w:rPr>
          <w:sz w:val="28"/>
          <w:szCs w:val="28"/>
        </w:rPr>
      </w:pPr>
      <w:r>
        <w:rPr>
          <w:sz w:val="28"/>
          <w:szCs w:val="28"/>
        </w:rPr>
        <w:t>- Как послушать музыку в Интернете?</w:t>
      </w:r>
    </w:p>
    <w:p w:rsidR="002B3A88" w:rsidRDefault="002B3A88" w:rsidP="001269EC">
      <w:pPr>
        <w:ind w:left="708"/>
        <w:jc w:val="both"/>
        <w:rPr>
          <w:sz w:val="28"/>
          <w:szCs w:val="28"/>
        </w:rPr>
      </w:pPr>
      <w:r>
        <w:rPr>
          <w:sz w:val="28"/>
          <w:szCs w:val="28"/>
        </w:rPr>
        <w:lastRenderedPageBreak/>
        <w:t>- Онлайн-переводчик</w:t>
      </w:r>
    </w:p>
    <w:p w:rsidR="002B3A88" w:rsidRDefault="002B3A88" w:rsidP="001269EC">
      <w:pPr>
        <w:ind w:left="708"/>
        <w:jc w:val="both"/>
        <w:rPr>
          <w:sz w:val="28"/>
          <w:szCs w:val="28"/>
        </w:rPr>
      </w:pPr>
      <w:r>
        <w:rPr>
          <w:sz w:val="28"/>
          <w:szCs w:val="28"/>
        </w:rPr>
        <w:t>- Выбор товаров в Интернете, интернет-магазины</w:t>
      </w:r>
    </w:p>
    <w:p w:rsidR="000D0E7D" w:rsidRDefault="000D0E7D" w:rsidP="001269EC">
      <w:pPr>
        <w:ind w:left="708"/>
        <w:jc w:val="both"/>
        <w:rPr>
          <w:sz w:val="28"/>
          <w:szCs w:val="28"/>
        </w:rPr>
      </w:pPr>
    </w:p>
    <w:p w:rsidR="000D0E7D" w:rsidRDefault="000D0E7D" w:rsidP="001269EC">
      <w:pPr>
        <w:ind w:left="708"/>
        <w:jc w:val="both"/>
        <w:rPr>
          <w:sz w:val="28"/>
          <w:szCs w:val="28"/>
        </w:rPr>
      </w:pPr>
      <w:r w:rsidRPr="00CE12A4">
        <w:rPr>
          <w:sz w:val="28"/>
          <w:szCs w:val="28"/>
          <w:u w:val="single"/>
        </w:rPr>
        <w:t xml:space="preserve">Практическое занятие по теме </w:t>
      </w:r>
      <w:r w:rsidR="00353E39">
        <w:rPr>
          <w:sz w:val="28"/>
          <w:szCs w:val="28"/>
          <w:u w:val="single"/>
        </w:rPr>
        <w:t>10</w:t>
      </w:r>
      <w:r>
        <w:rPr>
          <w:sz w:val="28"/>
          <w:szCs w:val="28"/>
        </w:rPr>
        <w:t>ответы на контрольные вопросы; работа с сайтами</w:t>
      </w:r>
    </w:p>
    <w:p w:rsidR="000D0E7D" w:rsidRDefault="000D0E7D" w:rsidP="001269EC">
      <w:pPr>
        <w:ind w:left="708"/>
        <w:jc w:val="both"/>
        <w:rPr>
          <w:sz w:val="28"/>
          <w:szCs w:val="28"/>
        </w:rPr>
      </w:pPr>
    </w:p>
    <w:p w:rsidR="000D0E7D" w:rsidRDefault="000D0E7D" w:rsidP="001269EC">
      <w:pPr>
        <w:ind w:left="708"/>
        <w:jc w:val="both"/>
        <w:rPr>
          <w:sz w:val="28"/>
          <w:szCs w:val="28"/>
        </w:rPr>
      </w:pPr>
      <w:r>
        <w:rPr>
          <w:sz w:val="28"/>
          <w:szCs w:val="28"/>
        </w:rPr>
        <w:t>Тема 1</w:t>
      </w:r>
      <w:r w:rsidR="00353E39">
        <w:rPr>
          <w:sz w:val="28"/>
          <w:szCs w:val="28"/>
        </w:rPr>
        <w:t>1</w:t>
      </w:r>
      <w:r>
        <w:rPr>
          <w:sz w:val="28"/>
          <w:szCs w:val="28"/>
        </w:rPr>
        <w:t>. Социальные сервисы.</w:t>
      </w:r>
    </w:p>
    <w:p w:rsidR="000D0E7D" w:rsidRDefault="000D0E7D" w:rsidP="001269EC">
      <w:pPr>
        <w:ind w:left="708"/>
        <w:jc w:val="both"/>
        <w:rPr>
          <w:sz w:val="28"/>
          <w:szCs w:val="28"/>
        </w:rPr>
      </w:pPr>
      <w:r>
        <w:rPr>
          <w:sz w:val="28"/>
          <w:szCs w:val="28"/>
        </w:rPr>
        <w:t xml:space="preserve">- Социальные сети: </w:t>
      </w:r>
      <w:proofErr w:type="spellStart"/>
      <w:r>
        <w:rPr>
          <w:sz w:val="28"/>
          <w:szCs w:val="28"/>
        </w:rPr>
        <w:t>Facebook</w:t>
      </w:r>
      <w:proofErr w:type="spellEnd"/>
      <w:r>
        <w:rPr>
          <w:sz w:val="28"/>
          <w:szCs w:val="28"/>
        </w:rPr>
        <w:t xml:space="preserve">, Одноклассники, </w:t>
      </w:r>
      <w:proofErr w:type="spellStart"/>
      <w:r>
        <w:rPr>
          <w:sz w:val="28"/>
          <w:szCs w:val="28"/>
        </w:rPr>
        <w:t>ВКонтакте</w:t>
      </w:r>
      <w:proofErr w:type="spellEnd"/>
    </w:p>
    <w:p w:rsidR="000D0E7D" w:rsidRDefault="000D0E7D" w:rsidP="001269EC">
      <w:pPr>
        <w:ind w:left="708"/>
        <w:jc w:val="both"/>
        <w:rPr>
          <w:sz w:val="28"/>
          <w:szCs w:val="28"/>
        </w:rPr>
      </w:pPr>
      <w:r>
        <w:rPr>
          <w:sz w:val="28"/>
          <w:szCs w:val="28"/>
        </w:rPr>
        <w:t xml:space="preserve">- Блоги  и </w:t>
      </w:r>
      <w:proofErr w:type="gramStart"/>
      <w:r>
        <w:rPr>
          <w:sz w:val="28"/>
          <w:szCs w:val="28"/>
        </w:rPr>
        <w:t>интернет-дневники</w:t>
      </w:r>
      <w:proofErr w:type="gramEnd"/>
    </w:p>
    <w:p w:rsidR="000D0E7D" w:rsidRDefault="000D0E7D" w:rsidP="001269EC">
      <w:pPr>
        <w:ind w:left="708"/>
        <w:jc w:val="both"/>
        <w:rPr>
          <w:sz w:val="28"/>
          <w:szCs w:val="28"/>
        </w:rPr>
      </w:pPr>
      <w:r>
        <w:rPr>
          <w:sz w:val="28"/>
          <w:szCs w:val="28"/>
        </w:rPr>
        <w:t xml:space="preserve">- Меры предосторожности при </w:t>
      </w:r>
      <w:proofErr w:type="spellStart"/>
      <w:r>
        <w:rPr>
          <w:sz w:val="28"/>
          <w:szCs w:val="28"/>
        </w:rPr>
        <w:t>обении</w:t>
      </w:r>
      <w:proofErr w:type="spellEnd"/>
      <w:r>
        <w:rPr>
          <w:sz w:val="28"/>
          <w:szCs w:val="28"/>
        </w:rPr>
        <w:t xml:space="preserve"> в Интернете</w:t>
      </w:r>
    </w:p>
    <w:p w:rsidR="000D0E7D" w:rsidRDefault="000D0E7D" w:rsidP="001269EC">
      <w:pPr>
        <w:ind w:left="708"/>
        <w:jc w:val="both"/>
        <w:rPr>
          <w:sz w:val="28"/>
          <w:szCs w:val="28"/>
        </w:rPr>
      </w:pPr>
    </w:p>
    <w:p w:rsidR="000D0E7D" w:rsidRDefault="000D0E7D" w:rsidP="000D0E7D">
      <w:pPr>
        <w:ind w:left="708"/>
        <w:jc w:val="both"/>
        <w:rPr>
          <w:sz w:val="28"/>
          <w:szCs w:val="28"/>
        </w:rPr>
      </w:pPr>
      <w:r w:rsidRPr="00CE12A4">
        <w:rPr>
          <w:sz w:val="28"/>
          <w:szCs w:val="28"/>
          <w:u w:val="single"/>
        </w:rPr>
        <w:t xml:space="preserve">Практическое занятие по теме </w:t>
      </w:r>
      <w:r>
        <w:rPr>
          <w:sz w:val="28"/>
          <w:szCs w:val="28"/>
          <w:u w:val="single"/>
        </w:rPr>
        <w:t>1</w:t>
      </w:r>
      <w:r w:rsidR="00353E39">
        <w:rPr>
          <w:sz w:val="28"/>
          <w:szCs w:val="28"/>
          <w:u w:val="single"/>
        </w:rPr>
        <w:t>1</w:t>
      </w:r>
      <w:r w:rsidRPr="00CE12A4">
        <w:rPr>
          <w:sz w:val="28"/>
          <w:szCs w:val="28"/>
        </w:rPr>
        <w:t xml:space="preserve">: </w:t>
      </w:r>
      <w:r>
        <w:rPr>
          <w:sz w:val="28"/>
          <w:szCs w:val="28"/>
        </w:rPr>
        <w:t xml:space="preserve">ответы на контрольные вопросы; создание </w:t>
      </w:r>
      <w:proofErr w:type="spellStart"/>
      <w:r>
        <w:rPr>
          <w:sz w:val="28"/>
          <w:szCs w:val="28"/>
        </w:rPr>
        <w:t>аккаунтов</w:t>
      </w:r>
      <w:proofErr w:type="spellEnd"/>
      <w:r>
        <w:rPr>
          <w:sz w:val="28"/>
          <w:szCs w:val="28"/>
        </w:rPr>
        <w:t xml:space="preserve"> в </w:t>
      </w:r>
      <w:proofErr w:type="spellStart"/>
      <w:r>
        <w:rPr>
          <w:sz w:val="28"/>
          <w:szCs w:val="28"/>
        </w:rPr>
        <w:t>соцсетях</w:t>
      </w:r>
      <w:proofErr w:type="spellEnd"/>
    </w:p>
    <w:p w:rsidR="000D0E7D" w:rsidRDefault="000D0E7D" w:rsidP="000D0E7D">
      <w:pPr>
        <w:ind w:left="708"/>
        <w:jc w:val="both"/>
        <w:rPr>
          <w:sz w:val="28"/>
          <w:szCs w:val="28"/>
        </w:rPr>
      </w:pPr>
    </w:p>
    <w:p w:rsidR="000D0E7D" w:rsidRDefault="000D0E7D" w:rsidP="000D0E7D">
      <w:pPr>
        <w:ind w:left="708"/>
        <w:jc w:val="both"/>
        <w:rPr>
          <w:sz w:val="28"/>
          <w:szCs w:val="28"/>
        </w:rPr>
      </w:pPr>
      <w:r>
        <w:rPr>
          <w:sz w:val="28"/>
          <w:szCs w:val="28"/>
        </w:rPr>
        <w:t>Тема 1</w:t>
      </w:r>
      <w:r w:rsidR="00353E39">
        <w:rPr>
          <w:sz w:val="28"/>
          <w:szCs w:val="28"/>
        </w:rPr>
        <w:t>2</w:t>
      </w:r>
      <w:r>
        <w:rPr>
          <w:sz w:val="28"/>
          <w:szCs w:val="28"/>
        </w:rPr>
        <w:t xml:space="preserve">. </w:t>
      </w:r>
      <w:proofErr w:type="spellStart"/>
      <w:r w:rsidR="00F65DB3">
        <w:rPr>
          <w:sz w:val="28"/>
          <w:szCs w:val="28"/>
        </w:rPr>
        <w:t>Видеообщение</w:t>
      </w:r>
      <w:proofErr w:type="spellEnd"/>
      <w:r w:rsidR="00F65DB3">
        <w:rPr>
          <w:sz w:val="28"/>
          <w:szCs w:val="28"/>
        </w:rPr>
        <w:t xml:space="preserve"> в сети Интернет.</w:t>
      </w:r>
    </w:p>
    <w:p w:rsidR="00F65DB3" w:rsidRDefault="00F65DB3" w:rsidP="000D0E7D">
      <w:pPr>
        <w:ind w:left="708"/>
        <w:jc w:val="both"/>
        <w:rPr>
          <w:sz w:val="28"/>
          <w:szCs w:val="28"/>
        </w:rPr>
      </w:pPr>
      <w:r>
        <w:rPr>
          <w:sz w:val="28"/>
          <w:szCs w:val="28"/>
        </w:rPr>
        <w:t xml:space="preserve">- Что необходимо, чтобы совершить </w:t>
      </w:r>
      <w:proofErr w:type="spellStart"/>
      <w:r>
        <w:rPr>
          <w:sz w:val="28"/>
          <w:szCs w:val="28"/>
        </w:rPr>
        <w:t>видеозвонок</w:t>
      </w:r>
      <w:proofErr w:type="spellEnd"/>
      <w:r>
        <w:rPr>
          <w:sz w:val="28"/>
          <w:szCs w:val="28"/>
        </w:rPr>
        <w:t>?</w:t>
      </w:r>
    </w:p>
    <w:p w:rsidR="00F65DB3" w:rsidRPr="00F65DB3" w:rsidRDefault="00F65DB3" w:rsidP="000D0E7D">
      <w:pPr>
        <w:ind w:left="708"/>
        <w:jc w:val="both"/>
        <w:rPr>
          <w:sz w:val="28"/>
          <w:szCs w:val="28"/>
        </w:rPr>
      </w:pPr>
      <w:r>
        <w:rPr>
          <w:sz w:val="28"/>
          <w:szCs w:val="28"/>
        </w:rPr>
        <w:t xml:space="preserve">- Регистрация и вход в программу </w:t>
      </w:r>
      <w:proofErr w:type="spellStart"/>
      <w:r>
        <w:rPr>
          <w:sz w:val="28"/>
          <w:szCs w:val="28"/>
        </w:rPr>
        <w:t>Sk</w:t>
      </w:r>
      <w:r>
        <w:rPr>
          <w:sz w:val="28"/>
          <w:szCs w:val="28"/>
          <w:lang w:val="en-US"/>
        </w:rPr>
        <w:t>ype</w:t>
      </w:r>
      <w:proofErr w:type="spellEnd"/>
    </w:p>
    <w:p w:rsidR="00F65DB3" w:rsidRDefault="00F65DB3" w:rsidP="000D0E7D">
      <w:pPr>
        <w:ind w:left="708"/>
        <w:jc w:val="both"/>
        <w:rPr>
          <w:sz w:val="28"/>
          <w:szCs w:val="28"/>
        </w:rPr>
      </w:pPr>
      <w:r w:rsidRPr="00F65DB3">
        <w:rPr>
          <w:sz w:val="28"/>
          <w:szCs w:val="28"/>
        </w:rPr>
        <w:t xml:space="preserve">- Обзор основного меню </w:t>
      </w:r>
      <w:r>
        <w:rPr>
          <w:sz w:val="28"/>
          <w:szCs w:val="28"/>
        </w:rPr>
        <w:t xml:space="preserve">программы </w:t>
      </w:r>
      <w:proofErr w:type="spellStart"/>
      <w:r>
        <w:rPr>
          <w:sz w:val="28"/>
          <w:szCs w:val="28"/>
        </w:rPr>
        <w:t>Sk</w:t>
      </w:r>
      <w:r>
        <w:rPr>
          <w:sz w:val="28"/>
          <w:szCs w:val="28"/>
          <w:lang w:val="en-US"/>
        </w:rPr>
        <w:t>ype</w:t>
      </w:r>
      <w:proofErr w:type="spellEnd"/>
    </w:p>
    <w:p w:rsidR="00F65DB3" w:rsidRDefault="00F65DB3" w:rsidP="000D0E7D">
      <w:pPr>
        <w:ind w:left="708"/>
        <w:jc w:val="both"/>
        <w:rPr>
          <w:sz w:val="28"/>
          <w:szCs w:val="28"/>
        </w:rPr>
      </w:pPr>
      <w:r>
        <w:rPr>
          <w:sz w:val="28"/>
          <w:szCs w:val="28"/>
        </w:rPr>
        <w:t xml:space="preserve">- Как установить программу </w:t>
      </w:r>
      <w:proofErr w:type="spellStart"/>
      <w:r>
        <w:rPr>
          <w:sz w:val="28"/>
          <w:szCs w:val="28"/>
        </w:rPr>
        <w:t>Sk</w:t>
      </w:r>
      <w:r>
        <w:rPr>
          <w:sz w:val="28"/>
          <w:szCs w:val="28"/>
          <w:lang w:val="en-US"/>
        </w:rPr>
        <w:t>ype</w:t>
      </w:r>
      <w:proofErr w:type="spellEnd"/>
      <w:r>
        <w:rPr>
          <w:sz w:val="28"/>
          <w:szCs w:val="28"/>
        </w:rPr>
        <w:t>?</w:t>
      </w:r>
    </w:p>
    <w:p w:rsidR="00F65DB3" w:rsidRDefault="00F65DB3" w:rsidP="000D0E7D">
      <w:pPr>
        <w:ind w:left="708"/>
        <w:jc w:val="both"/>
        <w:rPr>
          <w:sz w:val="28"/>
          <w:szCs w:val="28"/>
        </w:rPr>
      </w:pPr>
      <w:r>
        <w:rPr>
          <w:sz w:val="28"/>
          <w:szCs w:val="28"/>
        </w:rPr>
        <w:t>- Первый звонок</w:t>
      </w:r>
    </w:p>
    <w:p w:rsidR="00F65DB3" w:rsidRDefault="00F65DB3" w:rsidP="000D0E7D">
      <w:pPr>
        <w:ind w:left="708"/>
        <w:jc w:val="both"/>
        <w:rPr>
          <w:sz w:val="28"/>
          <w:szCs w:val="28"/>
        </w:rPr>
      </w:pPr>
      <w:r>
        <w:rPr>
          <w:sz w:val="28"/>
          <w:szCs w:val="28"/>
        </w:rPr>
        <w:t xml:space="preserve">- Если Вы забыли пароль к программе </w:t>
      </w:r>
      <w:proofErr w:type="spellStart"/>
      <w:r>
        <w:rPr>
          <w:sz w:val="28"/>
          <w:szCs w:val="28"/>
        </w:rPr>
        <w:t>Sk</w:t>
      </w:r>
      <w:r>
        <w:rPr>
          <w:sz w:val="28"/>
          <w:szCs w:val="28"/>
          <w:lang w:val="en-US"/>
        </w:rPr>
        <w:t>ype</w:t>
      </w:r>
      <w:proofErr w:type="spellEnd"/>
    </w:p>
    <w:p w:rsidR="00353E39" w:rsidRDefault="00353E39" w:rsidP="00353E39">
      <w:pPr>
        <w:ind w:left="708"/>
        <w:jc w:val="both"/>
        <w:rPr>
          <w:sz w:val="28"/>
          <w:szCs w:val="28"/>
          <w:u w:val="single"/>
        </w:rPr>
      </w:pPr>
    </w:p>
    <w:p w:rsidR="00353E39" w:rsidRPr="00CE12A4" w:rsidRDefault="00353E39" w:rsidP="00353E39">
      <w:pPr>
        <w:ind w:left="708"/>
        <w:jc w:val="both"/>
        <w:rPr>
          <w:sz w:val="28"/>
          <w:szCs w:val="28"/>
        </w:rPr>
      </w:pPr>
      <w:r w:rsidRPr="00CE12A4">
        <w:rPr>
          <w:sz w:val="28"/>
          <w:szCs w:val="28"/>
          <w:u w:val="single"/>
        </w:rPr>
        <w:t xml:space="preserve">Практическое занятие по теме </w:t>
      </w:r>
      <w:r>
        <w:rPr>
          <w:sz w:val="28"/>
          <w:szCs w:val="28"/>
          <w:u w:val="single"/>
        </w:rPr>
        <w:t>12</w:t>
      </w:r>
      <w:r w:rsidRPr="00CE12A4">
        <w:rPr>
          <w:sz w:val="28"/>
          <w:szCs w:val="28"/>
        </w:rPr>
        <w:t xml:space="preserve">: </w:t>
      </w:r>
      <w:r>
        <w:rPr>
          <w:sz w:val="28"/>
          <w:szCs w:val="28"/>
        </w:rPr>
        <w:t>ответы на контрольные вопросы; создание учетной записи, звонок по Скайп</w:t>
      </w:r>
    </w:p>
    <w:p w:rsidR="00353E39" w:rsidRPr="00353E39" w:rsidRDefault="00353E39" w:rsidP="000D0E7D">
      <w:pPr>
        <w:ind w:left="708"/>
        <w:jc w:val="both"/>
        <w:rPr>
          <w:sz w:val="28"/>
          <w:szCs w:val="28"/>
        </w:rPr>
      </w:pPr>
    </w:p>
    <w:p w:rsidR="000D0E7D" w:rsidRPr="000D0E7D" w:rsidRDefault="000D0E7D" w:rsidP="001269EC">
      <w:pPr>
        <w:ind w:left="708"/>
        <w:jc w:val="both"/>
        <w:rPr>
          <w:sz w:val="28"/>
          <w:szCs w:val="28"/>
        </w:rPr>
      </w:pPr>
    </w:p>
    <w:p w:rsidR="00CE12A4" w:rsidRPr="00EE5B3F" w:rsidRDefault="00CE12A4" w:rsidP="00C76F1F">
      <w:pPr>
        <w:pStyle w:val="1"/>
        <w:jc w:val="center"/>
        <w:rPr>
          <w:color w:val="auto"/>
        </w:rPr>
      </w:pPr>
      <w:bookmarkStart w:id="7" w:name="_Toc461135969"/>
      <w:r w:rsidRPr="00EE5B3F">
        <w:rPr>
          <w:color w:val="auto"/>
        </w:rPr>
        <w:t>ПЕРЕЧЕНЬ ОБОРУДОВАНИЯ</w:t>
      </w:r>
      <w:bookmarkEnd w:id="7"/>
    </w:p>
    <w:p w:rsidR="00CE12A4" w:rsidRDefault="00CE12A4" w:rsidP="00CE12A4">
      <w:pPr>
        <w:pStyle w:val="a7"/>
        <w:numPr>
          <w:ilvl w:val="0"/>
          <w:numId w:val="6"/>
        </w:numPr>
        <w:jc w:val="both"/>
        <w:rPr>
          <w:sz w:val="28"/>
          <w:szCs w:val="28"/>
        </w:rPr>
      </w:pPr>
      <w:r w:rsidRPr="00CE12A4">
        <w:rPr>
          <w:sz w:val="28"/>
          <w:szCs w:val="28"/>
        </w:rPr>
        <w:t xml:space="preserve">ПК –  </w:t>
      </w:r>
      <w:r w:rsidR="00F26445">
        <w:rPr>
          <w:sz w:val="28"/>
          <w:szCs w:val="28"/>
        </w:rPr>
        <w:t>3</w:t>
      </w:r>
      <w:r w:rsidRPr="00CE12A4">
        <w:rPr>
          <w:sz w:val="28"/>
          <w:szCs w:val="28"/>
        </w:rPr>
        <w:t xml:space="preserve">      шт.</w:t>
      </w:r>
    </w:p>
    <w:p w:rsidR="00C76F1F" w:rsidRDefault="000C3801" w:rsidP="00CE12A4">
      <w:pPr>
        <w:pStyle w:val="a7"/>
        <w:numPr>
          <w:ilvl w:val="0"/>
          <w:numId w:val="6"/>
        </w:numPr>
        <w:jc w:val="both"/>
        <w:rPr>
          <w:sz w:val="28"/>
          <w:szCs w:val="28"/>
        </w:rPr>
      </w:pPr>
      <w:r>
        <w:rPr>
          <w:sz w:val="28"/>
          <w:szCs w:val="28"/>
        </w:rPr>
        <w:t xml:space="preserve">МФУ – 1 </w:t>
      </w:r>
      <w:proofErr w:type="spellStart"/>
      <w:r>
        <w:rPr>
          <w:sz w:val="28"/>
          <w:szCs w:val="28"/>
        </w:rPr>
        <w:t>шт</w:t>
      </w:r>
      <w:proofErr w:type="spellEnd"/>
    </w:p>
    <w:p w:rsidR="000C3801" w:rsidRPr="00CE12A4" w:rsidRDefault="000C3801" w:rsidP="00CE12A4">
      <w:pPr>
        <w:pStyle w:val="a7"/>
        <w:numPr>
          <w:ilvl w:val="0"/>
          <w:numId w:val="6"/>
        </w:numPr>
        <w:jc w:val="both"/>
        <w:rPr>
          <w:sz w:val="28"/>
          <w:szCs w:val="28"/>
        </w:rPr>
      </w:pPr>
    </w:p>
    <w:p w:rsidR="00CE12A4" w:rsidRPr="00EE5B3F" w:rsidRDefault="00CE12A4" w:rsidP="00A547A3">
      <w:pPr>
        <w:pStyle w:val="1"/>
        <w:jc w:val="center"/>
        <w:rPr>
          <w:color w:val="auto"/>
        </w:rPr>
      </w:pPr>
      <w:bookmarkStart w:id="8" w:name="_Toc461135970"/>
      <w:r w:rsidRPr="00EE5B3F">
        <w:rPr>
          <w:color w:val="auto"/>
        </w:rPr>
        <w:t>ИСПОЛЬЗОВАННАЯ ЛИТЕРАТУРА:</w:t>
      </w:r>
      <w:bookmarkEnd w:id="8"/>
    </w:p>
    <w:p w:rsidR="00CE12A4" w:rsidRPr="00CE12A4" w:rsidRDefault="00CE12A4" w:rsidP="00CE12A4">
      <w:pPr>
        <w:ind w:left="720"/>
        <w:jc w:val="center"/>
        <w:rPr>
          <w:sz w:val="28"/>
          <w:szCs w:val="28"/>
        </w:rPr>
      </w:pPr>
    </w:p>
    <w:p w:rsidR="00E524CA" w:rsidRPr="00644FD9" w:rsidRDefault="00E946C4" w:rsidP="00644FD9">
      <w:pPr>
        <w:pStyle w:val="a7"/>
        <w:numPr>
          <w:ilvl w:val="0"/>
          <w:numId w:val="7"/>
        </w:numPr>
        <w:shd w:val="clear" w:color="auto" w:fill="FFFFFF" w:themeFill="background1"/>
        <w:spacing w:line="360" w:lineRule="auto"/>
        <w:ind w:left="1134" w:hanging="425"/>
        <w:jc w:val="both"/>
        <w:rPr>
          <w:sz w:val="28"/>
          <w:szCs w:val="28"/>
        </w:rPr>
      </w:pPr>
      <w:hyperlink r:id="rId6" w:history="1">
        <w:r w:rsidR="00644FD9" w:rsidRPr="000D4755">
          <w:rPr>
            <w:rStyle w:val="a8"/>
            <w:sz w:val="28"/>
            <w:szCs w:val="28"/>
          </w:rPr>
          <w:t>http://www.azbukainterneta.ru/</w:t>
        </w:r>
      </w:hyperlink>
      <w:r w:rsidR="0017175E" w:rsidRPr="00644FD9">
        <w:rPr>
          <w:sz w:val="28"/>
          <w:szCs w:val="28"/>
        </w:rPr>
        <w:t xml:space="preserve"> - «Азбука Интернета»</w:t>
      </w:r>
    </w:p>
    <w:sectPr w:rsidR="00E524CA" w:rsidRPr="00644FD9" w:rsidSect="00D71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4D7"/>
    <w:multiLevelType w:val="multilevel"/>
    <w:tmpl w:val="0F9C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771DF3"/>
    <w:multiLevelType w:val="hybridMultilevel"/>
    <w:tmpl w:val="C2E8D50A"/>
    <w:lvl w:ilvl="0" w:tplc="A00A13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A36F2"/>
    <w:multiLevelType w:val="multilevel"/>
    <w:tmpl w:val="5BE86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317A7"/>
    <w:multiLevelType w:val="multilevel"/>
    <w:tmpl w:val="30AC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1D0DC8"/>
    <w:multiLevelType w:val="hybridMultilevel"/>
    <w:tmpl w:val="5DA4B422"/>
    <w:lvl w:ilvl="0" w:tplc="203296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6D5E05"/>
    <w:multiLevelType w:val="multilevel"/>
    <w:tmpl w:val="553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D44F76"/>
    <w:multiLevelType w:val="multilevel"/>
    <w:tmpl w:val="38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521BE7"/>
    <w:multiLevelType w:val="hybridMultilevel"/>
    <w:tmpl w:val="ED824906"/>
    <w:lvl w:ilvl="0" w:tplc="A00A13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0432EAF"/>
    <w:multiLevelType w:val="multilevel"/>
    <w:tmpl w:val="49B0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86101E"/>
    <w:multiLevelType w:val="hybridMultilevel"/>
    <w:tmpl w:val="0A3CF4FA"/>
    <w:lvl w:ilvl="0" w:tplc="43C8E3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BA62936"/>
    <w:multiLevelType w:val="multilevel"/>
    <w:tmpl w:val="7180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BF1351"/>
    <w:multiLevelType w:val="multilevel"/>
    <w:tmpl w:val="6CD4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F47474"/>
    <w:multiLevelType w:val="hybridMultilevel"/>
    <w:tmpl w:val="A8346F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6BC770A6"/>
    <w:multiLevelType w:val="hybridMultilevel"/>
    <w:tmpl w:val="9A92476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791F72D6"/>
    <w:multiLevelType w:val="multilevel"/>
    <w:tmpl w:val="B5D4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5604A5"/>
    <w:multiLevelType w:val="multilevel"/>
    <w:tmpl w:val="D70C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13"/>
  </w:num>
  <w:num w:numId="4">
    <w:abstractNumId w:val="7"/>
  </w:num>
  <w:num w:numId="5">
    <w:abstractNumId w:val="1"/>
  </w:num>
  <w:num w:numId="6">
    <w:abstractNumId w:val="4"/>
  </w:num>
  <w:num w:numId="7">
    <w:abstractNumId w:val="9"/>
  </w:num>
  <w:num w:numId="8">
    <w:abstractNumId w:val="8"/>
  </w:num>
  <w:num w:numId="9">
    <w:abstractNumId w:val="10"/>
  </w:num>
  <w:num w:numId="10">
    <w:abstractNumId w:val="11"/>
  </w:num>
  <w:num w:numId="11">
    <w:abstractNumId w:val="14"/>
  </w:num>
  <w:num w:numId="12">
    <w:abstractNumId w:val="6"/>
  </w:num>
  <w:num w:numId="13">
    <w:abstractNumId w:val="15"/>
  </w:num>
  <w:num w:numId="14">
    <w:abstractNumId w:val="3"/>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D84"/>
    <w:rsid w:val="000330F5"/>
    <w:rsid w:val="000C3801"/>
    <w:rsid w:val="000D0E7D"/>
    <w:rsid w:val="00113127"/>
    <w:rsid w:val="001269EC"/>
    <w:rsid w:val="0017175E"/>
    <w:rsid w:val="0019153B"/>
    <w:rsid w:val="00224584"/>
    <w:rsid w:val="002436EF"/>
    <w:rsid w:val="002B3A88"/>
    <w:rsid w:val="002D466A"/>
    <w:rsid w:val="002F680B"/>
    <w:rsid w:val="00330F3E"/>
    <w:rsid w:val="003370D9"/>
    <w:rsid w:val="00353E39"/>
    <w:rsid w:val="003554AE"/>
    <w:rsid w:val="003568C6"/>
    <w:rsid w:val="004566F2"/>
    <w:rsid w:val="00486A36"/>
    <w:rsid w:val="00490091"/>
    <w:rsid w:val="005025C6"/>
    <w:rsid w:val="0055577F"/>
    <w:rsid w:val="005A15F8"/>
    <w:rsid w:val="005A4588"/>
    <w:rsid w:val="005C573D"/>
    <w:rsid w:val="00644FD9"/>
    <w:rsid w:val="006D10B1"/>
    <w:rsid w:val="007833D8"/>
    <w:rsid w:val="007A4922"/>
    <w:rsid w:val="007A6A99"/>
    <w:rsid w:val="0083592A"/>
    <w:rsid w:val="00840EA9"/>
    <w:rsid w:val="008557FE"/>
    <w:rsid w:val="009019D7"/>
    <w:rsid w:val="009030F5"/>
    <w:rsid w:val="009A098D"/>
    <w:rsid w:val="00A547A3"/>
    <w:rsid w:val="00B524C9"/>
    <w:rsid w:val="00B550CF"/>
    <w:rsid w:val="00B77891"/>
    <w:rsid w:val="00B8143F"/>
    <w:rsid w:val="00B9762F"/>
    <w:rsid w:val="00BE2F7E"/>
    <w:rsid w:val="00C6286D"/>
    <w:rsid w:val="00C76F1F"/>
    <w:rsid w:val="00C84486"/>
    <w:rsid w:val="00CD306F"/>
    <w:rsid w:val="00CE12A4"/>
    <w:rsid w:val="00D22DE5"/>
    <w:rsid w:val="00D3448D"/>
    <w:rsid w:val="00D55A88"/>
    <w:rsid w:val="00D6021A"/>
    <w:rsid w:val="00D62A48"/>
    <w:rsid w:val="00D71BD2"/>
    <w:rsid w:val="00D86EA7"/>
    <w:rsid w:val="00DE3D84"/>
    <w:rsid w:val="00E0064C"/>
    <w:rsid w:val="00E524CA"/>
    <w:rsid w:val="00E87B2B"/>
    <w:rsid w:val="00E946C4"/>
    <w:rsid w:val="00EC7A9B"/>
    <w:rsid w:val="00EE289C"/>
    <w:rsid w:val="00EE5B3F"/>
    <w:rsid w:val="00EF2BED"/>
    <w:rsid w:val="00EF73E0"/>
    <w:rsid w:val="00F26445"/>
    <w:rsid w:val="00F43A4E"/>
    <w:rsid w:val="00F65DB3"/>
    <w:rsid w:val="00F96604"/>
    <w:rsid w:val="00F96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17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17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DE3D84"/>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4">
    <w:name w:val="Table Grid"/>
    <w:basedOn w:val="a1"/>
    <w:uiPriority w:val="59"/>
    <w:rsid w:val="00DE3D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EF73E0"/>
    <w:pPr>
      <w:spacing w:before="100" w:beforeAutospacing="1" w:after="100" w:afterAutospacing="1"/>
    </w:pPr>
  </w:style>
  <w:style w:type="character" w:styleId="a6">
    <w:name w:val="Strong"/>
    <w:basedOn w:val="a0"/>
    <w:uiPriority w:val="22"/>
    <w:qFormat/>
    <w:rsid w:val="00EF73E0"/>
    <w:rPr>
      <w:b/>
      <w:bCs/>
    </w:rPr>
  </w:style>
  <w:style w:type="character" w:customStyle="1" w:styleId="apple-converted-space">
    <w:name w:val="apple-converted-space"/>
    <w:basedOn w:val="a0"/>
    <w:rsid w:val="00EF73E0"/>
  </w:style>
  <w:style w:type="paragraph" w:styleId="a7">
    <w:name w:val="List Paragraph"/>
    <w:basedOn w:val="a"/>
    <w:uiPriority w:val="34"/>
    <w:qFormat/>
    <w:rsid w:val="0055577F"/>
    <w:pPr>
      <w:ind w:left="720"/>
      <w:contextualSpacing/>
    </w:pPr>
  </w:style>
  <w:style w:type="character" w:styleId="a8">
    <w:name w:val="Hyperlink"/>
    <w:basedOn w:val="a0"/>
    <w:uiPriority w:val="99"/>
    <w:unhideWhenUsed/>
    <w:rsid w:val="00CE12A4"/>
    <w:rPr>
      <w:color w:val="0000FF" w:themeColor="hyperlink"/>
      <w:u w:val="single"/>
    </w:rPr>
  </w:style>
  <w:style w:type="character" w:customStyle="1" w:styleId="10">
    <w:name w:val="Заголовок 1 Знак"/>
    <w:basedOn w:val="a0"/>
    <w:link w:val="1"/>
    <w:uiPriority w:val="9"/>
    <w:rsid w:val="0017175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7175E"/>
    <w:rPr>
      <w:rFonts w:asciiTheme="majorHAnsi" w:eastAsiaTheme="majorEastAsia" w:hAnsiTheme="majorHAnsi" w:cstheme="majorBidi"/>
      <w:b/>
      <w:bCs/>
      <w:color w:val="4F81BD" w:themeColor="accent1"/>
      <w:sz w:val="26"/>
      <w:szCs w:val="26"/>
      <w:lang w:eastAsia="ru-RU"/>
    </w:rPr>
  </w:style>
  <w:style w:type="paragraph" w:styleId="a9">
    <w:name w:val="TOC Heading"/>
    <w:basedOn w:val="1"/>
    <w:next w:val="a"/>
    <w:uiPriority w:val="39"/>
    <w:semiHidden/>
    <w:unhideWhenUsed/>
    <w:qFormat/>
    <w:rsid w:val="00644FD9"/>
    <w:pPr>
      <w:spacing w:line="276" w:lineRule="auto"/>
      <w:outlineLvl w:val="9"/>
    </w:pPr>
    <w:rPr>
      <w:lang w:eastAsia="en-US"/>
    </w:rPr>
  </w:style>
  <w:style w:type="paragraph" w:styleId="11">
    <w:name w:val="toc 1"/>
    <w:basedOn w:val="a"/>
    <w:next w:val="a"/>
    <w:autoRedefine/>
    <w:uiPriority w:val="39"/>
    <w:unhideWhenUsed/>
    <w:rsid w:val="00644FD9"/>
    <w:pPr>
      <w:spacing w:after="100"/>
    </w:pPr>
  </w:style>
  <w:style w:type="paragraph" w:styleId="aa">
    <w:name w:val="Balloon Text"/>
    <w:basedOn w:val="a"/>
    <w:link w:val="ab"/>
    <w:uiPriority w:val="99"/>
    <w:semiHidden/>
    <w:unhideWhenUsed/>
    <w:rsid w:val="00644FD9"/>
    <w:rPr>
      <w:rFonts w:ascii="Tahoma" w:hAnsi="Tahoma" w:cs="Tahoma"/>
      <w:sz w:val="16"/>
      <w:szCs w:val="16"/>
    </w:rPr>
  </w:style>
  <w:style w:type="character" w:customStyle="1" w:styleId="ab">
    <w:name w:val="Текст выноски Знак"/>
    <w:basedOn w:val="a0"/>
    <w:link w:val="aa"/>
    <w:uiPriority w:val="99"/>
    <w:semiHidden/>
    <w:rsid w:val="00644FD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38123475">
      <w:bodyDiv w:val="1"/>
      <w:marLeft w:val="0"/>
      <w:marRight w:val="0"/>
      <w:marTop w:val="0"/>
      <w:marBottom w:val="0"/>
      <w:divBdr>
        <w:top w:val="none" w:sz="0" w:space="0" w:color="auto"/>
        <w:left w:val="none" w:sz="0" w:space="0" w:color="auto"/>
        <w:bottom w:val="none" w:sz="0" w:space="0" w:color="auto"/>
        <w:right w:val="none" w:sz="0" w:space="0" w:color="auto"/>
      </w:divBdr>
    </w:div>
    <w:div w:id="661349357">
      <w:bodyDiv w:val="1"/>
      <w:marLeft w:val="0"/>
      <w:marRight w:val="0"/>
      <w:marTop w:val="0"/>
      <w:marBottom w:val="0"/>
      <w:divBdr>
        <w:top w:val="none" w:sz="0" w:space="0" w:color="auto"/>
        <w:left w:val="none" w:sz="0" w:space="0" w:color="auto"/>
        <w:bottom w:val="none" w:sz="0" w:space="0" w:color="auto"/>
        <w:right w:val="none" w:sz="0" w:space="0" w:color="auto"/>
      </w:divBdr>
    </w:div>
    <w:div w:id="872690100">
      <w:bodyDiv w:val="1"/>
      <w:marLeft w:val="0"/>
      <w:marRight w:val="0"/>
      <w:marTop w:val="0"/>
      <w:marBottom w:val="0"/>
      <w:divBdr>
        <w:top w:val="none" w:sz="0" w:space="0" w:color="auto"/>
        <w:left w:val="none" w:sz="0" w:space="0" w:color="auto"/>
        <w:bottom w:val="none" w:sz="0" w:space="0" w:color="auto"/>
        <w:right w:val="none" w:sz="0" w:space="0" w:color="auto"/>
      </w:divBdr>
    </w:div>
    <w:div w:id="1232959178">
      <w:bodyDiv w:val="1"/>
      <w:marLeft w:val="0"/>
      <w:marRight w:val="0"/>
      <w:marTop w:val="0"/>
      <w:marBottom w:val="0"/>
      <w:divBdr>
        <w:top w:val="none" w:sz="0" w:space="0" w:color="auto"/>
        <w:left w:val="none" w:sz="0" w:space="0" w:color="auto"/>
        <w:bottom w:val="none" w:sz="0" w:space="0" w:color="auto"/>
        <w:right w:val="none" w:sz="0" w:space="0" w:color="auto"/>
      </w:divBdr>
    </w:div>
    <w:div w:id="1355301148">
      <w:bodyDiv w:val="1"/>
      <w:marLeft w:val="0"/>
      <w:marRight w:val="0"/>
      <w:marTop w:val="0"/>
      <w:marBottom w:val="0"/>
      <w:divBdr>
        <w:top w:val="none" w:sz="0" w:space="0" w:color="auto"/>
        <w:left w:val="none" w:sz="0" w:space="0" w:color="auto"/>
        <w:bottom w:val="none" w:sz="0" w:space="0" w:color="auto"/>
        <w:right w:val="none" w:sz="0" w:space="0" w:color="auto"/>
      </w:divBdr>
    </w:div>
    <w:div w:id="1650282836">
      <w:bodyDiv w:val="1"/>
      <w:marLeft w:val="0"/>
      <w:marRight w:val="0"/>
      <w:marTop w:val="0"/>
      <w:marBottom w:val="0"/>
      <w:divBdr>
        <w:top w:val="none" w:sz="0" w:space="0" w:color="auto"/>
        <w:left w:val="none" w:sz="0" w:space="0" w:color="auto"/>
        <w:bottom w:val="none" w:sz="0" w:space="0" w:color="auto"/>
        <w:right w:val="none" w:sz="0" w:space="0" w:color="auto"/>
      </w:divBdr>
    </w:div>
    <w:div w:id="1698312598">
      <w:bodyDiv w:val="1"/>
      <w:marLeft w:val="0"/>
      <w:marRight w:val="0"/>
      <w:marTop w:val="0"/>
      <w:marBottom w:val="0"/>
      <w:divBdr>
        <w:top w:val="none" w:sz="0" w:space="0" w:color="auto"/>
        <w:left w:val="none" w:sz="0" w:space="0" w:color="auto"/>
        <w:bottom w:val="none" w:sz="0" w:space="0" w:color="auto"/>
        <w:right w:val="none" w:sz="0" w:space="0" w:color="auto"/>
      </w:divBdr>
    </w:div>
    <w:div w:id="1736664511">
      <w:bodyDiv w:val="1"/>
      <w:marLeft w:val="0"/>
      <w:marRight w:val="0"/>
      <w:marTop w:val="0"/>
      <w:marBottom w:val="0"/>
      <w:divBdr>
        <w:top w:val="none" w:sz="0" w:space="0" w:color="auto"/>
        <w:left w:val="none" w:sz="0" w:space="0" w:color="auto"/>
        <w:bottom w:val="none" w:sz="0" w:space="0" w:color="auto"/>
        <w:right w:val="none" w:sz="0" w:space="0" w:color="auto"/>
      </w:divBdr>
    </w:div>
    <w:div w:id="1760832811">
      <w:bodyDiv w:val="1"/>
      <w:marLeft w:val="0"/>
      <w:marRight w:val="0"/>
      <w:marTop w:val="0"/>
      <w:marBottom w:val="0"/>
      <w:divBdr>
        <w:top w:val="none" w:sz="0" w:space="0" w:color="auto"/>
        <w:left w:val="none" w:sz="0" w:space="0" w:color="auto"/>
        <w:bottom w:val="none" w:sz="0" w:space="0" w:color="auto"/>
        <w:right w:val="none" w:sz="0" w:space="0" w:color="auto"/>
      </w:divBdr>
    </w:div>
    <w:div w:id="1851751471">
      <w:bodyDiv w:val="1"/>
      <w:marLeft w:val="0"/>
      <w:marRight w:val="0"/>
      <w:marTop w:val="0"/>
      <w:marBottom w:val="0"/>
      <w:divBdr>
        <w:top w:val="none" w:sz="0" w:space="0" w:color="auto"/>
        <w:left w:val="none" w:sz="0" w:space="0" w:color="auto"/>
        <w:bottom w:val="none" w:sz="0" w:space="0" w:color="auto"/>
        <w:right w:val="none" w:sz="0" w:space="0" w:color="auto"/>
      </w:divBdr>
    </w:div>
    <w:div w:id="1928415368">
      <w:bodyDiv w:val="1"/>
      <w:marLeft w:val="0"/>
      <w:marRight w:val="0"/>
      <w:marTop w:val="0"/>
      <w:marBottom w:val="0"/>
      <w:divBdr>
        <w:top w:val="none" w:sz="0" w:space="0" w:color="auto"/>
        <w:left w:val="none" w:sz="0" w:space="0" w:color="auto"/>
        <w:bottom w:val="none" w:sz="0" w:space="0" w:color="auto"/>
        <w:right w:val="none" w:sz="0" w:space="0" w:color="auto"/>
      </w:divBdr>
    </w:div>
    <w:div w:id="19902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zbukainternet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6DFAA-10FF-4851-BB18-C943158B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2379</Words>
  <Characters>13562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kyrova</dc:creator>
  <cp:lastModifiedBy>antipinavm</cp:lastModifiedBy>
  <cp:revision>3</cp:revision>
  <dcterms:created xsi:type="dcterms:W3CDTF">2021-09-02T08:37:00Z</dcterms:created>
  <dcterms:modified xsi:type="dcterms:W3CDTF">2021-09-03T04:47:00Z</dcterms:modified>
</cp:coreProperties>
</file>