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D9" w:rsidRPr="00510AD9" w:rsidRDefault="00510AD9" w:rsidP="00510AD9">
      <w:pPr>
        <w:spacing w:after="0" w:line="240" w:lineRule="auto"/>
        <w:ind w:firstLine="624"/>
        <w:jc w:val="center"/>
        <w:rPr>
          <w:rFonts w:ascii="Times New Roman" w:eastAsia="Times New Roman" w:hAnsi="Times New Roman" w:cs="Times New Roman"/>
          <w:b/>
          <w:sz w:val="27"/>
          <w:szCs w:val="27"/>
          <w:lang w:eastAsia="ru-RU"/>
        </w:rPr>
      </w:pPr>
      <w:r w:rsidRPr="00510AD9">
        <w:rPr>
          <w:rFonts w:ascii="Times New Roman" w:eastAsia="Times New Roman" w:hAnsi="Times New Roman" w:cs="Times New Roman"/>
          <w:b/>
          <w:sz w:val="27"/>
          <w:szCs w:val="27"/>
          <w:lang w:eastAsia="ru-RU"/>
        </w:rPr>
        <w:t>Положения нормативных правовых актов, устанавливающих меры ответственности за совершение коррупционных правонарушений</w:t>
      </w:r>
    </w:p>
    <w:p w:rsidR="00510AD9" w:rsidRPr="00510AD9" w:rsidRDefault="00510AD9" w:rsidP="00510AD9">
      <w:pPr>
        <w:spacing w:after="0" w:line="240" w:lineRule="auto"/>
        <w:ind w:firstLine="624"/>
        <w:rPr>
          <w:rFonts w:ascii="Times New Roman" w:eastAsia="Times New Roman" w:hAnsi="Times New Roman" w:cs="Times New Roman"/>
          <w:b/>
          <w:i/>
          <w:sz w:val="27"/>
          <w:szCs w:val="27"/>
          <w:lang w:eastAsia="ru-RU"/>
        </w:rPr>
      </w:pPr>
    </w:p>
    <w:p w:rsidR="00510AD9" w:rsidRPr="00510AD9" w:rsidRDefault="00510AD9" w:rsidP="00510AD9">
      <w:pPr>
        <w:spacing w:after="0" w:line="240" w:lineRule="auto"/>
        <w:ind w:firstLine="624"/>
        <w:jc w:val="both"/>
        <w:rPr>
          <w:rFonts w:ascii="Times New Roman" w:eastAsia="Times New Roman" w:hAnsi="Times New Roman" w:cs="Times New Roman"/>
          <w:b/>
          <w:i/>
          <w:sz w:val="27"/>
          <w:szCs w:val="27"/>
          <w:lang w:eastAsia="ru-RU"/>
        </w:rPr>
      </w:pPr>
      <w:r w:rsidRPr="00510AD9">
        <w:rPr>
          <w:rFonts w:ascii="Times New Roman" w:eastAsia="Times New Roman" w:hAnsi="Times New Roman" w:cs="Times New Roman"/>
          <w:b/>
          <w:i/>
          <w:sz w:val="27"/>
          <w:szCs w:val="27"/>
          <w:lang w:eastAsia="ru-RU"/>
        </w:rPr>
        <w:t xml:space="preserve">Федеральный закон от 25 декабря </w:t>
      </w:r>
      <w:smartTag w:uri="urn:schemas-microsoft-com:office:smarttags" w:element="metricconverter">
        <w:smartTagPr>
          <w:attr w:name="ProductID" w:val="2008 г"/>
        </w:smartTagPr>
        <w:r w:rsidRPr="00510AD9">
          <w:rPr>
            <w:rFonts w:ascii="Times New Roman" w:eastAsia="Times New Roman" w:hAnsi="Times New Roman" w:cs="Times New Roman"/>
            <w:b/>
            <w:i/>
            <w:sz w:val="27"/>
            <w:szCs w:val="27"/>
            <w:lang w:eastAsia="ru-RU"/>
          </w:rPr>
          <w:t>2008 г</w:t>
        </w:r>
      </w:smartTag>
      <w:r w:rsidRPr="00510AD9">
        <w:rPr>
          <w:rFonts w:ascii="Times New Roman" w:eastAsia="Times New Roman" w:hAnsi="Times New Roman" w:cs="Times New Roman"/>
          <w:b/>
          <w:i/>
          <w:sz w:val="27"/>
          <w:szCs w:val="27"/>
          <w:lang w:eastAsia="ru-RU"/>
        </w:rPr>
        <w:t>. № 273-ФЗ «О противодействии коррупции»</w:t>
      </w:r>
    </w:p>
    <w:p w:rsidR="00510AD9" w:rsidRPr="00510AD9" w:rsidRDefault="00510AD9" w:rsidP="00510AD9">
      <w:pPr>
        <w:spacing w:after="0" w:line="240" w:lineRule="auto"/>
        <w:ind w:firstLine="624"/>
        <w:jc w:val="both"/>
        <w:rPr>
          <w:rFonts w:ascii="Times New Roman" w:eastAsia="Times New Roman" w:hAnsi="Times New Roman" w:cs="Times New Roman"/>
          <w:i/>
          <w:sz w:val="27"/>
          <w:szCs w:val="27"/>
          <w:lang w:eastAsia="ru-RU"/>
        </w:rPr>
      </w:pPr>
      <w:r w:rsidRPr="00510AD9">
        <w:rPr>
          <w:rFonts w:ascii="Times New Roman" w:eastAsia="Times New Roman" w:hAnsi="Times New Roman" w:cs="Times New Roman"/>
          <w:i/>
          <w:sz w:val="27"/>
          <w:szCs w:val="27"/>
          <w:lang w:eastAsia="ru-RU"/>
        </w:rPr>
        <w:t xml:space="preserve">Статья 12. </w:t>
      </w:r>
      <w:r w:rsidRPr="00510AD9">
        <w:rPr>
          <w:rFonts w:ascii="Times New Roman" w:eastAsia="Times New Roman" w:hAnsi="Times New Roman" w:cs="Times New Roman"/>
          <w:i/>
          <w:iCs/>
          <w:sz w:val="27"/>
          <w:szCs w:val="27"/>
          <w:lang w:eastAsia="ru-RU"/>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10AD9" w:rsidRPr="00510AD9" w:rsidRDefault="00510AD9" w:rsidP="00510AD9">
      <w:pPr>
        <w:autoSpaceDE w:val="0"/>
        <w:autoSpaceDN w:val="0"/>
        <w:adjustRightInd w:val="0"/>
        <w:spacing w:after="0" w:line="240" w:lineRule="auto"/>
        <w:ind w:firstLine="624"/>
        <w:jc w:val="both"/>
        <w:rPr>
          <w:rFonts w:ascii="Times New Roman" w:eastAsia="Times New Roman" w:hAnsi="Times New Roman" w:cs="Times New Roman"/>
          <w:iCs/>
          <w:sz w:val="27"/>
          <w:szCs w:val="27"/>
          <w:lang w:eastAsia="ru-RU"/>
        </w:rPr>
      </w:pPr>
      <w:bookmarkStart w:id="0" w:name="Par3"/>
      <w:bookmarkEnd w:id="0"/>
      <w:r w:rsidRPr="00510AD9">
        <w:rPr>
          <w:rFonts w:ascii="Times New Roman" w:eastAsia="Times New Roman" w:hAnsi="Times New Roman" w:cs="Times New Roman"/>
          <w:iCs/>
          <w:sz w:val="27"/>
          <w:szCs w:val="27"/>
          <w:lang w:eastAsia="ru-RU"/>
        </w:rPr>
        <w:t>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4" w:anchor="/document/198625/entry/1000" w:history="1">
        <w:r w:rsidRPr="00510AD9">
          <w:rPr>
            <w:rFonts w:ascii="Times New Roman" w:eastAsia="Times New Roman" w:hAnsi="Times New Roman" w:cs="Times New Roman"/>
            <w:iCs/>
            <w:color w:val="0000FF"/>
            <w:sz w:val="27"/>
            <w:szCs w:val="27"/>
            <w:u w:val="single"/>
            <w:lang w:eastAsia="ru-RU"/>
          </w:rPr>
          <w:t>нормативными правовыми актами</w:t>
        </w:r>
      </w:hyperlink>
      <w:r w:rsidRPr="00510AD9">
        <w:rPr>
          <w:rFonts w:ascii="Times New Roman" w:eastAsia="Times New Roman" w:hAnsi="Times New Roman" w:cs="Times New Roman"/>
          <w:iCs/>
          <w:sz w:val="27"/>
          <w:szCs w:val="27"/>
          <w:lang w:eastAsia="ru-RU"/>
        </w:rPr>
        <w:t>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10AD9" w:rsidRPr="00510AD9" w:rsidRDefault="00510AD9" w:rsidP="00510AD9">
      <w:pPr>
        <w:autoSpaceDE w:val="0"/>
        <w:autoSpaceDN w:val="0"/>
        <w:adjustRightInd w:val="0"/>
        <w:spacing w:after="0" w:line="240" w:lineRule="auto"/>
        <w:ind w:firstLine="624"/>
        <w:jc w:val="both"/>
        <w:rPr>
          <w:rFonts w:ascii="Times New Roman" w:eastAsia="Times New Roman" w:hAnsi="Times New Roman" w:cs="Times New Roman"/>
          <w:iCs/>
          <w:sz w:val="27"/>
          <w:szCs w:val="27"/>
          <w:lang w:eastAsia="ru-RU"/>
        </w:rPr>
      </w:pPr>
      <w:r w:rsidRPr="00510AD9">
        <w:rPr>
          <w:rFonts w:ascii="Times New Roman" w:eastAsia="Times New Roman" w:hAnsi="Times New Roman" w:cs="Times New Roman"/>
          <w:iCs/>
          <w:sz w:val="27"/>
          <w:szCs w:val="27"/>
          <w:lang w:eastAsia="ru-RU"/>
        </w:rPr>
        <w:t>2. Гражданин, замещавший должности государственной или муниципальной службы, перечень которых устанавливается </w:t>
      </w:r>
      <w:hyperlink r:id="rId5" w:anchor="/document/198780/entry/1" w:history="1">
        <w:r w:rsidRPr="00510AD9">
          <w:rPr>
            <w:rFonts w:ascii="Times New Roman" w:eastAsia="Times New Roman" w:hAnsi="Times New Roman" w:cs="Times New Roman"/>
            <w:iCs/>
            <w:color w:val="0000FF"/>
            <w:sz w:val="27"/>
            <w:szCs w:val="27"/>
            <w:u w:val="single"/>
            <w:lang w:eastAsia="ru-RU"/>
          </w:rPr>
          <w:t>нормативными правовыми актами</w:t>
        </w:r>
      </w:hyperlink>
      <w:r w:rsidRPr="00510AD9">
        <w:rPr>
          <w:rFonts w:ascii="Times New Roman" w:eastAsia="Times New Roman" w:hAnsi="Times New Roman" w:cs="Times New Roman"/>
          <w:iCs/>
          <w:sz w:val="27"/>
          <w:szCs w:val="27"/>
          <w:lang w:eastAsia="ru-RU"/>
        </w:rPr>
        <w:t>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510AD9" w:rsidRPr="00510AD9" w:rsidRDefault="00510AD9" w:rsidP="00510AD9">
      <w:pPr>
        <w:autoSpaceDE w:val="0"/>
        <w:autoSpaceDN w:val="0"/>
        <w:adjustRightInd w:val="0"/>
        <w:spacing w:after="0" w:line="240" w:lineRule="auto"/>
        <w:ind w:firstLine="624"/>
        <w:jc w:val="both"/>
        <w:rPr>
          <w:rFonts w:ascii="Times New Roman" w:eastAsia="Times New Roman" w:hAnsi="Times New Roman" w:cs="Times New Roman"/>
          <w:iCs/>
          <w:sz w:val="27"/>
          <w:szCs w:val="27"/>
          <w:lang w:eastAsia="ru-RU"/>
        </w:rPr>
      </w:pPr>
      <w:r w:rsidRPr="00510AD9">
        <w:rPr>
          <w:rFonts w:ascii="Times New Roman" w:eastAsia="Times New Roman" w:hAnsi="Times New Roman" w:cs="Times New Roman"/>
          <w:iCs/>
          <w:sz w:val="27"/>
          <w:szCs w:val="2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6" w:anchor="/document/12164203/entry/1202" w:history="1">
        <w:r w:rsidRPr="00510AD9">
          <w:rPr>
            <w:rFonts w:ascii="Times New Roman" w:eastAsia="Times New Roman" w:hAnsi="Times New Roman" w:cs="Times New Roman"/>
            <w:iCs/>
            <w:color w:val="0000FF"/>
            <w:sz w:val="27"/>
            <w:szCs w:val="27"/>
            <w:u w:val="single"/>
            <w:lang w:eastAsia="ru-RU"/>
          </w:rPr>
          <w:t>частью 2</w:t>
        </w:r>
      </w:hyperlink>
      <w:r w:rsidRPr="00510AD9">
        <w:rPr>
          <w:rFonts w:ascii="Times New Roman" w:eastAsia="Times New Roman" w:hAnsi="Times New Roman" w:cs="Times New Roman"/>
          <w:iCs/>
          <w:sz w:val="27"/>
          <w:szCs w:val="27"/>
          <w:lang w:eastAsia="ru-RU"/>
        </w:rPr>
        <w:t> настоящей статьи, влечет прекращение трудового или гражданско-правового договора на выполнение работ (оказание услуг), указанного в </w:t>
      </w:r>
      <w:hyperlink r:id="rId7" w:anchor="/document/12164203/entry/1201" w:history="1">
        <w:r w:rsidRPr="00510AD9">
          <w:rPr>
            <w:rFonts w:ascii="Times New Roman" w:eastAsia="Times New Roman" w:hAnsi="Times New Roman" w:cs="Times New Roman"/>
            <w:iCs/>
            <w:color w:val="0000FF"/>
            <w:sz w:val="27"/>
            <w:szCs w:val="27"/>
            <w:u w:val="single"/>
            <w:lang w:eastAsia="ru-RU"/>
          </w:rPr>
          <w:t>части 1</w:t>
        </w:r>
      </w:hyperlink>
      <w:r w:rsidRPr="00510AD9">
        <w:rPr>
          <w:rFonts w:ascii="Times New Roman" w:eastAsia="Times New Roman" w:hAnsi="Times New Roman" w:cs="Times New Roman"/>
          <w:iCs/>
          <w:sz w:val="27"/>
          <w:szCs w:val="27"/>
          <w:lang w:eastAsia="ru-RU"/>
        </w:rPr>
        <w:t> настоящей статьи, заключенного с указанным гражданином.</w:t>
      </w:r>
    </w:p>
    <w:p w:rsidR="00510AD9" w:rsidRPr="00510AD9" w:rsidRDefault="00510AD9" w:rsidP="00510AD9">
      <w:pPr>
        <w:spacing w:after="0" w:line="240" w:lineRule="auto"/>
        <w:ind w:firstLine="624"/>
        <w:jc w:val="both"/>
        <w:rPr>
          <w:rFonts w:ascii="Times New Roman" w:eastAsia="Times New Roman" w:hAnsi="Times New Roman" w:cs="Times New Roman"/>
          <w:iCs/>
          <w:sz w:val="27"/>
          <w:szCs w:val="27"/>
          <w:lang w:eastAsia="ru-RU"/>
        </w:rPr>
      </w:pPr>
      <w:bookmarkStart w:id="1" w:name="Par11"/>
      <w:bookmarkEnd w:id="1"/>
      <w:r w:rsidRPr="00510AD9">
        <w:rPr>
          <w:rFonts w:ascii="Times New Roman" w:eastAsia="Times New Roman" w:hAnsi="Times New Roman" w:cs="Times New Roman"/>
          <w:iCs/>
          <w:sz w:val="27"/>
          <w:szCs w:val="27"/>
          <w:lang w:eastAsia="ru-RU"/>
        </w:rPr>
        <w:t>4. Работодатель при заключении трудового или гражданско-правового договора на выполнение работ (оказание услуг), указанного в </w:t>
      </w:r>
      <w:hyperlink r:id="rId8" w:anchor="/document/12164203/entry/1201" w:history="1">
        <w:r w:rsidRPr="00510AD9">
          <w:rPr>
            <w:rFonts w:ascii="Times New Roman" w:eastAsia="Times New Roman" w:hAnsi="Times New Roman" w:cs="Times New Roman"/>
            <w:iCs/>
            <w:color w:val="0000FF"/>
            <w:sz w:val="27"/>
            <w:szCs w:val="27"/>
            <w:u w:val="single"/>
            <w:lang w:eastAsia="ru-RU"/>
          </w:rPr>
          <w:t>части 1</w:t>
        </w:r>
      </w:hyperlink>
      <w:r w:rsidRPr="00510AD9">
        <w:rPr>
          <w:rFonts w:ascii="Times New Roman" w:eastAsia="Times New Roman" w:hAnsi="Times New Roman" w:cs="Times New Roman"/>
          <w:iCs/>
          <w:sz w:val="27"/>
          <w:szCs w:val="27"/>
          <w:lang w:eastAsia="ru-RU"/>
        </w:rPr>
        <w:t> настоящей статьи, с гражданином, замещавшим должности государственной или муниципальной службы, перечень которых устанавливается </w:t>
      </w:r>
      <w:hyperlink r:id="rId9" w:anchor="/document/198780/entry/1" w:history="1">
        <w:r w:rsidRPr="00510AD9">
          <w:rPr>
            <w:rFonts w:ascii="Times New Roman" w:eastAsia="Times New Roman" w:hAnsi="Times New Roman" w:cs="Times New Roman"/>
            <w:iCs/>
            <w:color w:val="0000FF"/>
            <w:sz w:val="27"/>
            <w:szCs w:val="27"/>
            <w:u w:val="single"/>
            <w:lang w:eastAsia="ru-RU"/>
          </w:rPr>
          <w:t>нормативными правовыми актами</w:t>
        </w:r>
      </w:hyperlink>
      <w:r w:rsidRPr="00510AD9">
        <w:rPr>
          <w:rFonts w:ascii="Times New Roman" w:eastAsia="Times New Roman" w:hAnsi="Times New Roman" w:cs="Times New Roman"/>
          <w:iCs/>
          <w:sz w:val="27"/>
          <w:szCs w:val="27"/>
          <w:lang w:eastAsia="ru-RU"/>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 w:anchor="/document/199303/entry/0" w:history="1">
        <w:r w:rsidRPr="00510AD9">
          <w:rPr>
            <w:rFonts w:ascii="Times New Roman" w:eastAsia="Times New Roman" w:hAnsi="Times New Roman" w:cs="Times New Roman"/>
            <w:iCs/>
            <w:color w:val="0000FF"/>
            <w:sz w:val="27"/>
            <w:szCs w:val="27"/>
            <w:u w:val="single"/>
            <w:lang w:eastAsia="ru-RU"/>
          </w:rPr>
          <w:t>порядке</w:t>
        </w:r>
      </w:hyperlink>
      <w:r w:rsidRPr="00510AD9">
        <w:rPr>
          <w:rFonts w:ascii="Times New Roman" w:eastAsia="Times New Roman" w:hAnsi="Times New Roman" w:cs="Times New Roman"/>
          <w:iCs/>
          <w:sz w:val="27"/>
          <w:szCs w:val="27"/>
          <w:lang w:eastAsia="ru-RU"/>
        </w:rPr>
        <w:t>, устанавливаемом нормативными правовыми актами Российской Федерации.</w:t>
      </w:r>
    </w:p>
    <w:p w:rsidR="00510AD9" w:rsidRPr="00510AD9" w:rsidRDefault="00510AD9" w:rsidP="00510AD9">
      <w:pPr>
        <w:spacing w:after="0" w:line="240" w:lineRule="auto"/>
        <w:ind w:firstLine="624"/>
        <w:jc w:val="both"/>
        <w:rPr>
          <w:rFonts w:ascii="Times New Roman" w:eastAsia="Times New Roman" w:hAnsi="Times New Roman" w:cs="Times New Roman"/>
          <w:iCs/>
          <w:sz w:val="27"/>
          <w:szCs w:val="27"/>
          <w:lang w:eastAsia="ru-RU"/>
        </w:rPr>
      </w:pPr>
      <w:r w:rsidRPr="00510AD9">
        <w:rPr>
          <w:rFonts w:ascii="Times New Roman" w:eastAsia="Times New Roman" w:hAnsi="Times New Roman" w:cs="Times New Roman"/>
          <w:iCs/>
          <w:sz w:val="27"/>
          <w:szCs w:val="27"/>
          <w:lang w:eastAsia="ru-RU"/>
        </w:rPr>
        <w:t>5. Неисполнение работодателем обязанности, установленной </w:t>
      </w:r>
      <w:hyperlink r:id="rId11" w:anchor="/document/12164203/entry/1204" w:history="1">
        <w:r w:rsidRPr="00510AD9">
          <w:rPr>
            <w:rFonts w:ascii="Times New Roman" w:eastAsia="Times New Roman" w:hAnsi="Times New Roman" w:cs="Times New Roman"/>
            <w:iCs/>
            <w:color w:val="0000FF"/>
            <w:sz w:val="27"/>
            <w:szCs w:val="27"/>
            <w:u w:val="single"/>
            <w:lang w:eastAsia="ru-RU"/>
          </w:rPr>
          <w:t>частью 4</w:t>
        </w:r>
      </w:hyperlink>
      <w:r w:rsidRPr="00510AD9">
        <w:rPr>
          <w:rFonts w:ascii="Times New Roman" w:eastAsia="Times New Roman" w:hAnsi="Times New Roman" w:cs="Times New Roman"/>
          <w:iCs/>
          <w:sz w:val="27"/>
          <w:szCs w:val="27"/>
          <w:lang w:eastAsia="ru-RU"/>
        </w:rPr>
        <w:t> настоящей статьи, является правонарушением и влечет ответственность в соответствии с </w:t>
      </w:r>
      <w:hyperlink r:id="rId12" w:anchor="/document/12125267/entry/1929" w:history="1">
        <w:r w:rsidRPr="00510AD9">
          <w:rPr>
            <w:rFonts w:ascii="Times New Roman" w:eastAsia="Times New Roman" w:hAnsi="Times New Roman" w:cs="Times New Roman"/>
            <w:iCs/>
            <w:color w:val="0000FF"/>
            <w:sz w:val="27"/>
            <w:szCs w:val="27"/>
            <w:u w:val="single"/>
            <w:lang w:eastAsia="ru-RU"/>
          </w:rPr>
          <w:t>законодательством</w:t>
        </w:r>
      </w:hyperlink>
      <w:r w:rsidRPr="00510AD9">
        <w:rPr>
          <w:rFonts w:ascii="Times New Roman" w:eastAsia="Times New Roman" w:hAnsi="Times New Roman" w:cs="Times New Roman"/>
          <w:iCs/>
          <w:sz w:val="27"/>
          <w:szCs w:val="27"/>
          <w:lang w:eastAsia="ru-RU"/>
        </w:rPr>
        <w:t> Российской Федерации.</w:t>
      </w:r>
    </w:p>
    <w:p w:rsidR="00510AD9" w:rsidRPr="00510AD9" w:rsidRDefault="00510AD9" w:rsidP="00510AD9">
      <w:pPr>
        <w:spacing w:after="0" w:line="240" w:lineRule="auto"/>
        <w:ind w:firstLine="624"/>
        <w:jc w:val="both"/>
        <w:rPr>
          <w:rFonts w:ascii="Times New Roman" w:eastAsia="Times New Roman" w:hAnsi="Times New Roman" w:cs="Times New Roman"/>
          <w:iCs/>
          <w:sz w:val="27"/>
          <w:szCs w:val="27"/>
          <w:lang w:eastAsia="ru-RU"/>
        </w:rPr>
      </w:pPr>
      <w:r w:rsidRPr="00510AD9">
        <w:rPr>
          <w:rFonts w:ascii="Times New Roman" w:eastAsia="Times New Roman" w:hAnsi="Times New Roman" w:cs="Times New Roman"/>
          <w:iCs/>
          <w:sz w:val="27"/>
          <w:szCs w:val="27"/>
          <w:lang w:eastAsia="ru-RU"/>
        </w:rPr>
        <w:t>6. Проверка соблюдения гражданином, указанным в </w:t>
      </w:r>
      <w:hyperlink r:id="rId13" w:anchor="/document/12164203/entry/1201" w:history="1">
        <w:r w:rsidRPr="00510AD9">
          <w:rPr>
            <w:rFonts w:ascii="Times New Roman" w:eastAsia="Times New Roman" w:hAnsi="Times New Roman" w:cs="Times New Roman"/>
            <w:iCs/>
            <w:color w:val="0000FF"/>
            <w:sz w:val="27"/>
            <w:szCs w:val="27"/>
            <w:u w:val="single"/>
            <w:lang w:eastAsia="ru-RU"/>
          </w:rPr>
          <w:t>части 1</w:t>
        </w:r>
      </w:hyperlink>
      <w:r w:rsidRPr="00510AD9">
        <w:rPr>
          <w:rFonts w:ascii="Times New Roman" w:eastAsia="Times New Roman" w:hAnsi="Times New Roman" w:cs="Times New Roman"/>
          <w:iCs/>
          <w:sz w:val="27"/>
          <w:szCs w:val="27"/>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w:t>
      </w:r>
      <w:r w:rsidRPr="00510AD9">
        <w:rPr>
          <w:rFonts w:ascii="Times New Roman" w:eastAsia="Times New Roman" w:hAnsi="Times New Roman" w:cs="Times New Roman"/>
          <w:iCs/>
          <w:sz w:val="27"/>
          <w:szCs w:val="27"/>
          <w:lang w:eastAsia="ru-RU"/>
        </w:rPr>
        <w:lastRenderedPageBreak/>
        <w:t>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Согласно </w:t>
      </w:r>
      <w:hyperlink r:id="rId14" w:anchor="/document/12164203/entry/1202" w:history="1">
        <w:r w:rsidRPr="00510AD9">
          <w:rPr>
            <w:rFonts w:ascii="Times New Roman" w:eastAsia="Times New Roman" w:hAnsi="Times New Roman" w:cs="Times New Roman"/>
            <w:color w:val="0000FF"/>
            <w:sz w:val="27"/>
            <w:szCs w:val="27"/>
            <w:u w:val="single"/>
            <w:lang w:eastAsia="ru-RU"/>
          </w:rPr>
          <w:t>части 2 статьи 12</w:t>
        </w:r>
      </w:hyperlink>
      <w:r w:rsidRPr="00510AD9">
        <w:rPr>
          <w:rFonts w:ascii="Times New Roman" w:eastAsia="Times New Roman" w:hAnsi="Times New Roman" w:cs="Times New Roman"/>
          <w:sz w:val="27"/>
          <w:szCs w:val="27"/>
          <w:lang w:eastAsia="ru-RU"/>
        </w:rPr>
        <w:t> Федерального закона № 273-ФЗ гражданин, замещавший должность государственной службы, включенную в перечень, устанавливаемый </w:t>
      </w:r>
      <w:hyperlink r:id="rId15" w:anchor="/document/198780/entry/1" w:history="1">
        <w:r w:rsidRPr="00510AD9">
          <w:rPr>
            <w:rFonts w:ascii="Times New Roman" w:eastAsia="Times New Roman" w:hAnsi="Times New Roman" w:cs="Times New Roman"/>
            <w:color w:val="0000FF"/>
            <w:sz w:val="27"/>
            <w:szCs w:val="27"/>
            <w:u w:val="single"/>
            <w:lang w:eastAsia="ru-RU"/>
          </w:rPr>
          <w:t>нормативными правовыми актами</w:t>
        </w:r>
      </w:hyperlink>
      <w:r w:rsidRPr="00510AD9">
        <w:rPr>
          <w:rFonts w:ascii="Times New Roman" w:eastAsia="Times New Roman" w:hAnsi="Times New Roman" w:cs="Times New Roman"/>
          <w:sz w:val="27"/>
          <w:szCs w:val="27"/>
          <w:lang w:eastAsia="ru-RU"/>
        </w:rPr>
        <w:t>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6" w:anchor="/document/12164203/entry/1201" w:history="1">
        <w:r w:rsidRPr="00510AD9">
          <w:rPr>
            <w:rFonts w:ascii="Times New Roman" w:eastAsia="Times New Roman" w:hAnsi="Times New Roman" w:cs="Times New Roman"/>
            <w:color w:val="0000FF"/>
            <w:sz w:val="27"/>
            <w:szCs w:val="27"/>
            <w:u w:val="single"/>
            <w:lang w:eastAsia="ru-RU"/>
          </w:rPr>
          <w:t>части 1</w:t>
        </w:r>
      </w:hyperlink>
      <w:r w:rsidRPr="00510AD9">
        <w:rPr>
          <w:rFonts w:ascii="Times New Roman" w:eastAsia="Times New Roman" w:hAnsi="Times New Roman" w:cs="Times New Roman"/>
          <w:sz w:val="27"/>
          <w:szCs w:val="27"/>
          <w:lang w:eastAsia="ru-RU"/>
        </w:rPr>
        <w:t> названной статьи, сообщать работодателю сведения о последнем месте своей службы.</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7" w:anchor="/document/12164203/entry/1201" w:history="1">
        <w:r w:rsidRPr="00510AD9">
          <w:rPr>
            <w:rFonts w:ascii="Times New Roman" w:eastAsia="Times New Roman" w:hAnsi="Times New Roman" w:cs="Times New Roman"/>
            <w:color w:val="0000FF"/>
            <w:sz w:val="27"/>
            <w:szCs w:val="27"/>
            <w:u w:val="single"/>
            <w:lang w:eastAsia="ru-RU"/>
          </w:rPr>
          <w:t>части 1 статьи 12</w:t>
        </w:r>
      </w:hyperlink>
      <w:r w:rsidRPr="00510AD9">
        <w:rPr>
          <w:rFonts w:ascii="Times New Roman" w:eastAsia="Times New Roman" w:hAnsi="Times New Roman" w:cs="Times New Roman"/>
          <w:sz w:val="27"/>
          <w:szCs w:val="27"/>
          <w:lang w:eastAsia="ru-RU"/>
        </w:rPr>
        <w:t> Федерального закона № 273-ФЗ, заключенного с данным лицом (</w:t>
      </w:r>
      <w:hyperlink r:id="rId18" w:anchor="/document/12164203/entry/1203" w:history="1">
        <w:r w:rsidRPr="00510AD9">
          <w:rPr>
            <w:rFonts w:ascii="Times New Roman" w:eastAsia="Times New Roman" w:hAnsi="Times New Roman" w:cs="Times New Roman"/>
            <w:color w:val="0000FF"/>
            <w:sz w:val="27"/>
            <w:szCs w:val="27"/>
            <w:u w:val="single"/>
            <w:lang w:eastAsia="ru-RU"/>
          </w:rPr>
          <w:t>часть 3 статьи 12</w:t>
        </w:r>
      </w:hyperlink>
      <w:r w:rsidRPr="00510AD9">
        <w:rPr>
          <w:rFonts w:ascii="Times New Roman" w:eastAsia="Times New Roman" w:hAnsi="Times New Roman" w:cs="Times New Roman"/>
          <w:sz w:val="27"/>
          <w:szCs w:val="27"/>
          <w:lang w:eastAsia="ru-RU"/>
        </w:rPr>
        <w:t>-Федерального закона № 273-ФЗ).</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На работодателе в соответствии с </w:t>
      </w:r>
      <w:hyperlink r:id="rId19" w:anchor="/document/12164203/entry/1204" w:history="1">
        <w:r w:rsidRPr="00510AD9">
          <w:rPr>
            <w:rFonts w:ascii="Times New Roman" w:eastAsia="Times New Roman" w:hAnsi="Times New Roman" w:cs="Times New Roman"/>
            <w:color w:val="0000FF"/>
            <w:sz w:val="27"/>
            <w:szCs w:val="27"/>
            <w:u w:val="single"/>
            <w:lang w:eastAsia="ru-RU"/>
          </w:rPr>
          <w:t>частью 4 статьи 12</w:t>
        </w:r>
      </w:hyperlink>
      <w:r w:rsidRPr="00510AD9">
        <w:rPr>
          <w:rFonts w:ascii="Times New Roman" w:eastAsia="Times New Roman" w:hAnsi="Times New Roman" w:cs="Times New Roman"/>
          <w:sz w:val="27"/>
          <w:szCs w:val="27"/>
          <w:lang w:eastAsia="ru-RU"/>
        </w:rPr>
        <w:t> Федерального закона №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20" w:anchor="/document/199303/entry/0" w:history="1">
        <w:r w:rsidRPr="00510AD9">
          <w:rPr>
            <w:rFonts w:ascii="Times New Roman" w:eastAsia="Times New Roman" w:hAnsi="Times New Roman" w:cs="Times New Roman"/>
            <w:color w:val="0000FF"/>
            <w:sz w:val="27"/>
            <w:szCs w:val="27"/>
            <w:u w:val="single"/>
            <w:lang w:eastAsia="ru-RU"/>
          </w:rPr>
          <w:t>постановлением</w:t>
        </w:r>
      </w:hyperlink>
      <w:r w:rsidRPr="00510AD9">
        <w:rPr>
          <w:rFonts w:ascii="Times New Roman" w:eastAsia="Times New Roman" w:hAnsi="Times New Roman" w:cs="Times New Roman"/>
          <w:sz w:val="27"/>
          <w:szCs w:val="27"/>
          <w:lang w:eastAsia="ru-RU"/>
        </w:rPr>
        <w:t>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hyperlink r:id="rId21" w:anchor="/document/199303/entry/1" w:history="1">
        <w:r w:rsidRPr="00510AD9">
          <w:rPr>
            <w:rFonts w:ascii="Times New Roman" w:eastAsia="Times New Roman" w:hAnsi="Times New Roman" w:cs="Times New Roman"/>
            <w:color w:val="0000FF"/>
            <w:sz w:val="27"/>
            <w:szCs w:val="27"/>
            <w:u w:val="single"/>
            <w:lang w:eastAsia="ru-RU"/>
          </w:rPr>
          <w:t>Пунктом 1</w:t>
        </w:r>
      </w:hyperlink>
      <w:r w:rsidRPr="00510AD9">
        <w:rPr>
          <w:rFonts w:ascii="Times New Roman" w:eastAsia="Times New Roman" w:hAnsi="Times New Roman" w:cs="Times New Roman"/>
          <w:sz w:val="27"/>
          <w:szCs w:val="27"/>
          <w:lang w:eastAsia="ru-RU"/>
        </w:rPr>
        <w:t> Постановления указанно, что сообщение о приеме на работу гражданина осуществляется в письменной форме.</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510AD9" w:rsidRPr="00510AD9" w:rsidRDefault="00510AD9" w:rsidP="00510AD9">
      <w:pPr>
        <w:spacing w:after="0" w:line="240" w:lineRule="auto"/>
        <w:ind w:firstLine="624"/>
        <w:jc w:val="both"/>
        <w:rPr>
          <w:rFonts w:ascii="Times New Roman" w:eastAsia="Times New Roman" w:hAnsi="Times New Roman" w:cs="Times New Roman"/>
          <w:b/>
          <w:bCs/>
          <w:sz w:val="27"/>
          <w:szCs w:val="27"/>
          <w:lang w:eastAsia="ru-RU"/>
        </w:rPr>
      </w:pPr>
      <w:hyperlink r:id="rId22" w:anchor="/document/12164203/entry/13" w:history="1">
        <w:r w:rsidRPr="00510AD9">
          <w:rPr>
            <w:rFonts w:ascii="Times New Roman" w:eastAsia="Times New Roman" w:hAnsi="Times New Roman" w:cs="Times New Roman"/>
            <w:b/>
            <w:bCs/>
            <w:color w:val="0000FF"/>
            <w:sz w:val="27"/>
            <w:szCs w:val="27"/>
            <w:u w:val="single"/>
            <w:lang w:eastAsia="ru-RU"/>
          </w:rPr>
          <w:t>Статья 13</w:t>
        </w:r>
      </w:hyperlink>
      <w:r w:rsidRPr="00510AD9">
        <w:rPr>
          <w:rFonts w:ascii="Times New Roman" w:eastAsia="Times New Roman" w:hAnsi="Times New Roman" w:cs="Times New Roman"/>
          <w:b/>
          <w:bCs/>
          <w:sz w:val="27"/>
          <w:szCs w:val="27"/>
          <w:lang w:eastAsia="ru-RU"/>
        </w:rPr>
        <w:t>. Ответственность физических лиц за коррупционные правонарушения</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w:t>
      </w:r>
      <w:hyperlink r:id="rId23" w:anchor="/multilink/70499600/paragraph/356/number/0" w:history="1">
        <w:r w:rsidRPr="00510AD9">
          <w:rPr>
            <w:rFonts w:ascii="Times New Roman" w:eastAsia="Times New Roman" w:hAnsi="Times New Roman" w:cs="Times New Roman"/>
            <w:color w:val="0000FF"/>
            <w:sz w:val="27"/>
            <w:szCs w:val="27"/>
            <w:u w:val="single"/>
            <w:lang w:eastAsia="ru-RU"/>
          </w:rPr>
          <w:t>законодательством</w:t>
        </w:r>
      </w:hyperlink>
      <w:r w:rsidRPr="00510AD9">
        <w:rPr>
          <w:rFonts w:ascii="Times New Roman" w:eastAsia="Times New Roman" w:hAnsi="Times New Roman" w:cs="Times New Roman"/>
          <w:sz w:val="27"/>
          <w:szCs w:val="27"/>
          <w:lang w:eastAsia="ru-RU"/>
        </w:rPr>
        <w:t> Российской Федерации.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xml:space="preserve">2. Физическое лицо, совершившее коррупционное правонарушение, по решению суда может быть лишено в соответствии </w:t>
      </w:r>
      <w:r w:rsidRPr="00510AD9">
        <w:rPr>
          <w:rFonts w:ascii="Times New Roman" w:eastAsia="Times New Roman" w:hAnsi="Times New Roman" w:cs="Times New Roman"/>
          <w:sz w:val="27"/>
          <w:szCs w:val="27"/>
          <w:lang w:eastAsia="ru-RU"/>
        </w:rPr>
        <w:lastRenderedPageBreak/>
        <w:t>с </w:t>
      </w:r>
      <w:hyperlink r:id="rId24" w:anchor="/document/10108000/entry/47" w:history="1">
        <w:r w:rsidRPr="00510AD9">
          <w:rPr>
            <w:rFonts w:ascii="Times New Roman" w:eastAsia="Times New Roman" w:hAnsi="Times New Roman" w:cs="Times New Roman"/>
            <w:color w:val="0000FF"/>
            <w:sz w:val="27"/>
            <w:szCs w:val="27"/>
            <w:u w:val="single"/>
            <w:lang w:eastAsia="ru-RU"/>
          </w:rPr>
          <w:t>законодательством</w:t>
        </w:r>
      </w:hyperlink>
      <w:r w:rsidRPr="00510AD9">
        <w:rPr>
          <w:rFonts w:ascii="Times New Roman" w:eastAsia="Times New Roman" w:hAnsi="Times New Roman" w:cs="Times New Roman"/>
          <w:sz w:val="27"/>
          <w:szCs w:val="27"/>
          <w:lang w:eastAsia="ru-RU"/>
        </w:rPr>
        <w:t> Российской Федерации права занимать определенные должности государственной и муниципальной службы.</w:t>
      </w:r>
    </w:p>
    <w:p w:rsidR="00510AD9" w:rsidRPr="00510AD9" w:rsidRDefault="00510AD9" w:rsidP="00510AD9">
      <w:pPr>
        <w:spacing w:after="0" w:line="240" w:lineRule="auto"/>
        <w:ind w:firstLine="624"/>
        <w:jc w:val="both"/>
        <w:rPr>
          <w:rFonts w:ascii="Times New Roman" w:eastAsia="Times New Roman" w:hAnsi="Times New Roman" w:cs="Times New Roman"/>
          <w:b/>
          <w:bCs/>
          <w:sz w:val="27"/>
          <w:szCs w:val="27"/>
          <w:lang w:eastAsia="ru-RU"/>
        </w:rPr>
      </w:pPr>
      <w:hyperlink r:id="rId25" w:anchor="/document/12164203/entry/133" w:history="1">
        <w:r w:rsidRPr="00510AD9">
          <w:rPr>
            <w:rFonts w:ascii="Times New Roman" w:eastAsia="Times New Roman" w:hAnsi="Times New Roman" w:cs="Times New Roman"/>
            <w:b/>
            <w:bCs/>
            <w:color w:val="0000FF"/>
            <w:sz w:val="27"/>
            <w:szCs w:val="27"/>
            <w:u w:val="single"/>
            <w:lang w:eastAsia="ru-RU"/>
          </w:rPr>
          <w:t>Статья 13.3</w:t>
        </w:r>
      </w:hyperlink>
      <w:r w:rsidRPr="00510AD9">
        <w:rPr>
          <w:rFonts w:ascii="Times New Roman" w:eastAsia="Times New Roman" w:hAnsi="Times New Roman" w:cs="Times New Roman"/>
          <w:b/>
          <w:bCs/>
          <w:sz w:val="27"/>
          <w:szCs w:val="27"/>
          <w:lang w:eastAsia="ru-RU"/>
        </w:rPr>
        <w:t>. Обязанность организаций принимать меры по предупреждению коррупции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1. Организации обязаны разрабатывать и принимать меры по предупреждению коррупции.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2. Меры по предупреждению коррупции, принимаемые в организации, могут включать:</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1) определение подразделений или должностных лиц, ответственных за профилактику коррупционных и иных правонарушений;</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2) сотрудничество организации с правоохранительными органами;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3) разработку и внедрение в практику стандартов и процедур, направленных на обеспечение добросовестной работы организации;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4) принятие кодекса этики и служебного поведения работников организации;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5) предотвращение и урегулирование конфликта интересов;</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6) недопущение составления неофициальной отчетности и использования поддельных документов.</w:t>
      </w:r>
    </w:p>
    <w:p w:rsidR="00510AD9" w:rsidRPr="00510AD9" w:rsidRDefault="00510AD9" w:rsidP="00510AD9">
      <w:pPr>
        <w:spacing w:after="0" w:line="240" w:lineRule="auto"/>
        <w:ind w:firstLine="624"/>
        <w:jc w:val="both"/>
        <w:rPr>
          <w:rFonts w:ascii="Times New Roman" w:eastAsia="Times New Roman" w:hAnsi="Times New Roman" w:cs="Times New Roman"/>
          <w:b/>
          <w:bCs/>
          <w:sz w:val="27"/>
          <w:szCs w:val="27"/>
          <w:lang w:eastAsia="ru-RU"/>
        </w:rPr>
      </w:pPr>
      <w:hyperlink r:id="rId26" w:anchor="/document/12164203/entry/14" w:history="1">
        <w:r w:rsidRPr="00510AD9">
          <w:rPr>
            <w:rFonts w:ascii="Times New Roman" w:eastAsia="Times New Roman" w:hAnsi="Times New Roman" w:cs="Times New Roman"/>
            <w:b/>
            <w:bCs/>
            <w:color w:val="0000FF"/>
            <w:sz w:val="27"/>
            <w:szCs w:val="27"/>
            <w:u w:val="single"/>
            <w:lang w:eastAsia="ru-RU"/>
          </w:rPr>
          <w:t>Статья 14</w:t>
        </w:r>
      </w:hyperlink>
      <w:r w:rsidRPr="00510AD9">
        <w:rPr>
          <w:rFonts w:ascii="Times New Roman" w:eastAsia="Times New Roman" w:hAnsi="Times New Roman" w:cs="Times New Roman"/>
          <w:b/>
          <w:bCs/>
          <w:sz w:val="27"/>
          <w:szCs w:val="27"/>
          <w:lang w:eastAsia="ru-RU"/>
        </w:rPr>
        <w:t>. Ответственность юридических лиц за коррупционные правонарушения</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10AD9" w:rsidRPr="00510AD9" w:rsidRDefault="00510AD9" w:rsidP="00510AD9">
      <w:pPr>
        <w:spacing w:after="0" w:line="240" w:lineRule="auto"/>
        <w:ind w:firstLine="624"/>
        <w:jc w:val="center"/>
        <w:rPr>
          <w:rFonts w:ascii="Times New Roman" w:eastAsia="Times New Roman" w:hAnsi="Times New Roman" w:cs="Times New Roman"/>
          <w:b/>
          <w:sz w:val="27"/>
          <w:szCs w:val="27"/>
          <w:lang w:eastAsia="ru-RU"/>
        </w:rPr>
      </w:pPr>
      <w:r w:rsidRPr="00510AD9">
        <w:rPr>
          <w:rFonts w:ascii="Times New Roman" w:eastAsia="Times New Roman" w:hAnsi="Times New Roman" w:cs="Times New Roman"/>
          <w:b/>
          <w:sz w:val="27"/>
          <w:szCs w:val="27"/>
          <w:lang w:eastAsia="ru-RU"/>
        </w:rPr>
        <w:t>Уголовный кодекс Российской Федерации</w:t>
      </w:r>
    </w:p>
    <w:p w:rsidR="00510AD9" w:rsidRPr="00510AD9" w:rsidRDefault="00510AD9" w:rsidP="00510AD9">
      <w:pPr>
        <w:spacing w:after="0" w:line="240" w:lineRule="auto"/>
        <w:ind w:firstLine="624"/>
        <w:jc w:val="center"/>
        <w:rPr>
          <w:rFonts w:ascii="Times New Roman" w:eastAsia="Times New Roman" w:hAnsi="Times New Roman" w:cs="Times New Roman"/>
          <w:b/>
          <w:sz w:val="27"/>
          <w:szCs w:val="27"/>
          <w:lang w:eastAsia="ru-RU"/>
        </w:rPr>
      </w:pPr>
    </w:p>
    <w:p w:rsidR="00510AD9" w:rsidRPr="00510AD9" w:rsidRDefault="00510AD9" w:rsidP="00510AD9">
      <w:pPr>
        <w:spacing w:after="0" w:line="240" w:lineRule="auto"/>
        <w:ind w:firstLine="624"/>
        <w:jc w:val="both"/>
        <w:rPr>
          <w:rFonts w:ascii="Times New Roman" w:eastAsia="Times New Roman" w:hAnsi="Times New Roman" w:cs="Times New Roman"/>
          <w:b/>
          <w:bCs/>
          <w:sz w:val="27"/>
          <w:szCs w:val="27"/>
          <w:lang w:eastAsia="ru-RU"/>
        </w:rPr>
      </w:pPr>
      <w:hyperlink r:id="rId27" w:anchor="/document/10108000/entry/159" w:history="1">
        <w:r w:rsidRPr="00510AD9">
          <w:rPr>
            <w:rFonts w:ascii="Times New Roman" w:eastAsia="Times New Roman" w:hAnsi="Times New Roman" w:cs="Times New Roman"/>
            <w:b/>
            <w:bCs/>
            <w:color w:val="0000FF"/>
            <w:sz w:val="27"/>
            <w:szCs w:val="27"/>
            <w:u w:val="single"/>
            <w:lang w:eastAsia="ru-RU"/>
          </w:rPr>
          <w:t>Статья 159</w:t>
        </w:r>
      </w:hyperlink>
      <w:r w:rsidRPr="00510AD9">
        <w:rPr>
          <w:rFonts w:ascii="Times New Roman" w:eastAsia="Times New Roman" w:hAnsi="Times New Roman" w:cs="Times New Roman"/>
          <w:b/>
          <w:bCs/>
          <w:sz w:val="27"/>
          <w:szCs w:val="27"/>
          <w:lang w:eastAsia="ru-RU"/>
        </w:rPr>
        <w:t>. Мошенничество</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1. Мошенничество, то есть </w:t>
      </w:r>
      <w:hyperlink r:id="rId28" w:anchor="/document/10108000/entry/15801" w:history="1">
        <w:r w:rsidRPr="00510AD9">
          <w:rPr>
            <w:rFonts w:ascii="Times New Roman" w:eastAsia="Times New Roman" w:hAnsi="Times New Roman" w:cs="Times New Roman"/>
            <w:color w:val="0000FF"/>
            <w:sz w:val="27"/>
            <w:szCs w:val="27"/>
            <w:u w:val="single"/>
            <w:lang w:eastAsia="ru-RU"/>
          </w:rPr>
          <w:t>хищение</w:t>
        </w:r>
      </w:hyperlink>
      <w:r w:rsidRPr="00510AD9">
        <w:rPr>
          <w:rFonts w:ascii="Times New Roman" w:eastAsia="Times New Roman" w:hAnsi="Times New Roman" w:cs="Times New Roman"/>
          <w:sz w:val="27"/>
          <w:szCs w:val="27"/>
          <w:lang w:eastAsia="ru-RU"/>
        </w:rPr>
        <w:t> чужого имущества или приобретение права на чужое имущество путем обмана или злоупотребления доверием,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xml:space="preserve">наказывается штрафом в размере до ста двадцати тысяч рублей или в размере заработной платы или </w:t>
      </w:r>
      <w:proofErr w:type="gramStart"/>
      <w:r w:rsidRPr="00510AD9">
        <w:rPr>
          <w:rFonts w:ascii="Times New Roman" w:eastAsia="Times New Roman" w:hAnsi="Times New Roman" w:cs="Times New Roman"/>
          <w:sz w:val="27"/>
          <w:szCs w:val="27"/>
          <w:lang w:eastAsia="ru-RU"/>
        </w:rPr>
        <w:t>иного дохода</w:t>
      </w:r>
      <w:proofErr w:type="gramEnd"/>
      <w:r w:rsidRPr="00510AD9">
        <w:rPr>
          <w:rFonts w:ascii="Times New Roman" w:eastAsia="Times New Roman" w:hAnsi="Times New Roman" w:cs="Times New Roman"/>
          <w:sz w:val="27"/>
          <w:szCs w:val="27"/>
          <w:lang w:eastAsia="ru-RU"/>
        </w:rP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2. Мошенничество, совершенное группой лиц по предварительному сговору, а равно с причинением </w:t>
      </w:r>
      <w:hyperlink r:id="rId29" w:anchor="/document/10108000/entry/15812" w:history="1">
        <w:r w:rsidRPr="00510AD9">
          <w:rPr>
            <w:rFonts w:ascii="Times New Roman" w:eastAsia="Times New Roman" w:hAnsi="Times New Roman" w:cs="Times New Roman"/>
            <w:color w:val="0000FF"/>
            <w:sz w:val="27"/>
            <w:szCs w:val="27"/>
            <w:u w:val="single"/>
            <w:lang w:eastAsia="ru-RU"/>
          </w:rPr>
          <w:t>значительного</w:t>
        </w:r>
      </w:hyperlink>
      <w:r w:rsidRPr="00510AD9">
        <w:rPr>
          <w:rFonts w:ascii="Times New Roman" w:eastAsia="Times New Roman" w:hAnsi="Times New Roman" w:cs="Times New Roman"/>
          <w:sz w:val="27"/>
          <w:szCs w:val="27"/>
          <w:lang w:eastAsia="ru-RU"/>
        </w:rPr>
        <w:t> ущерба гражданину,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lastRenderedPageBreak/>
        <w:t xml:space="preserve">наказывается штрафом в размере до трехсот тысяч рублей или в размере заработной платы или </w:t>
      </w:r>
      <w:proofErr w:type="gramStart"/>
      <w:r w:rsidRPr="00510AD9">
        <w:rPr>
          <w:rFonts w:ascii="Times New Roman" w:eastAsia="Times New Roman" w:hAnsi="Times New Roman" w:cs="Times New Roman"/>
          <w:sz w:val="27"/>
          <w:szCs w:val="27"/>
          <w:lang w:eastAsia="ru-RU"/>
        </w:rPr>
        <w:t>иного дохода</w:t>
      </w:r>
      <w:proofErr w:type="gramEnd"/>
      <w:r w:rsidRPr="00510AD9">
        <w:rPr>
          <w:rFonts w:ascii="Times New Roman" w:eastAsia="Times New Roman" w:hAnsi="Times New Roman" w:cs="Times New Roman"/>
          <w:sz w:val="27"/>
          <w:szCs w:val="27"/>
          <w:lang w:eastAsia="ru-RU"/>
        </w:rP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3. Мошенничество, совершенное лицом с использованием своего служебного положения, а равно в </w:t>
      </w:r>
      <w:hyperlink r:id="rId30" w:anchor="/document/10108000/entry/158014" w:history="1">
        <w:r w:rsidRPr="00510AD9">
          <w:rPr>
            <w:rFonts w:ascii="Times New Roman" w:eastAsia="Times New Roman" w:hAnsi="Times New Roman" w:cs="Times New Roman"/>
            <w:color w:val="0000FF"/>
            <w:sz w:val="27"/>
            <w:szCs w:val="27"/>
            <w:u w:val="single"/>
            <w:lang w:eastAsia="ru-RU"/>
          </w:rPr>
          <w:t>крупном размере</w:t>
        </w:r>
      </w:hyperlink>
      <w:r w:rsidRPr="00510AD9">
        <w:rPr>
          <w:rFonts w:ascii="Times New Roman" w:eastAsia="Times New Roman" w:hAnsi="Times New Roman" w:cs="Times New Roman"/>
          <w:sz w:val="27"/>
          <w:szCs w:val="27"/>
          <w:lang w:eastAsia="ru-RU"/>
        </w:rPr>
        <w:t>,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4. Мошенничество, совершенное организованной группой либо в </w:t>
      </w:r>
      <w:hyperlink r:id="rId31" w:anchor="/document/10108000/entry/158014" w:history="1">
        <w:r w:rsidRPr="00510AD9">
          <w:rPr>
            <w:rFonts w:ascii="Times New Roman" w:eastAsia="Times New Roman" w:hAnsi="Times New Roman" w:cs="Times New Roman"/>
            <w:color w:val="0000FF"/>
            <w:sz w:val="27"/>
            <w:szCs w:val="27"/>
            <w:u w:val="single"/>
            <w:lang w:eastAsia="ru-RU"/>
          </w:rPr>
          <w:t>особо крупном размере</w:t>
        </w:r>
      </w:hyperlink>
      <w:r w:rsidRPr="00510AD9">
        <w:rPr>
          <w:rFonts w:ascii="Times New Roman" w:eastAsia="Times New Roman" w:hAnsi="Times New Roman" w:cs="Times New Roman"/>
          <w:sz w:val="27"/>
          <w:szCs w:val="27"/>
          <w:lang w:eastAsia="ru-RU"/>
        </w:rPr>
        <w:t> или повлекшее лишение права гражданина на жилое помещение,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rsidRPr="00510AD9">
        <w:rPr>
          <w:rFonts w:ascii="Times New Roman" w:eastAsia="Times New Roman" w:hAnsi="Times New Roman" w:cs="Times New Roman"/>
          <w:sz w:val="27"/>
          <w:szCs w:val="27"/>
          <w:lang w:eastAsia="ru-RU"/>
        </w:rPr>
        <w:t>иного дохода</w:t>
      </w:r>
      <w:proofErr w:type="gramEnd"/>
      <w:r w:rsidRPr="00510AD9">
        <w:rPr>
          <w:rFonts w:ascii="Times New Roman" w:eastAsia="Times New Roman" w:hAnsi="Times New Roman" w:cs="Times New Roman"/>
          <w:sz w:val="27"/>
          <w:szCs w:val="27"/>
          <w:lang w:eastAsia="ru-RU"/>
        </w:rPr>
        <w:t xml:space="preserve"> осужденного за период до трех лет либо без такового и с ограничением свободы на срок до двух лет либо без такового.</w:t>
      </w:r>
    </w:p>
    <w:p w:rsidR="00510AD9" w:rsidRPr="00510AD9" w:rsidRDefault="00510AD9" w:rsidP="00510AD9">
      <w:pPr>
        <w:spacing w:after="0" w:line="240" w:lineRule="auto"/>
        <w:ind w:firstLine="624"/>
        <w:jc w:val="both"/>
        <w:rPr>
          <w:rFonts w:ascii="Times New Roman" w:eastAsia="Times New Roman" w:hAnsi="Times New Roman" w:cs="Times New Roman"/>
          <w:b/>
          <w:bCs/>
          <w:sz w:val="27"/>
          <w:szCs w:val="27"/>
          <w:lang w:eastAsia="ru-RU"/>
        </w:rPr>
      </w:pPr>
      <w:hyperlink r:id="rId32" w:anchor="/document/10108000/entry/1594" w:history="1">
        <w:r w:rsidRPr="00510AD9">
          <w:rPr>
            <w:rFonts w:ascii="Times New Roman" w:eastAsia="Times New Roman" w:hAnsi="Times New Roman" w:cs="Times New Roman"/>
            <w:b/>
            <w:bCs/>
            <w:color w:val="0000FF"/>
            <w:sz w:val="27"/>
            <w:szCs w:val="27"/>
            <w:u w:val="single"/>
            <w:lang w:eastAsia="ru-RU"/>
          </w:rPr>
          <w:t>Статья 159.4</w:t>
        </w:r>
      </w:hyperlink>
      <w:r w:rsidRPr="00510AD9">
        <w:rPr>
          <w:rFonts w:ascii="Times New Roman" w:eastAsia="Times New Roman" w:hAnsi="Times New Roman" w:cs="Times New Roman"/>
          <w:b/>
          <w:bCs/>
          <w:sz w:val="27"/>
          <w:szCs w:val="27"/>
          <w:lang w:eastAsia="ru-RU"/>
        </w:rPr>
        <w:t>. Мошенничество в сфере предпринимательской деятельности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1. Мошенничество, сопряженное с преднамеренным неисполнением договорных обязательств в сфере предпринимательской деятельности,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xml:space="preserve">наказывается штрафом в размере до пятисот тысяч рублей или в размере заработной платы или </w:t>
      </w:r>
      <w:proofErr w:type="gramStart"/>
      <w:r w:rsidRPr="00510AD9">
        <w:rPr>
          <w:rFonts w:ascii="Times New Roman" w:eastAsia="Times New Roman" w:hAnsi="Times New Roman" w:cs="Times New Roman"/>
          <w:sz w:val="27"/>
          <w:szCs w:val="27"/>
          <w:lang w:eastAsia="ru-RU"/>
        </w:rPr>
        <w:t>иного дохода</w:t>
      </w:r>
      <w:proofErr w:type="gramEnd"/>
      <w:r w:rsidRPr="00510AD9">
        <w:rPr>
          <w:rFonts w:ascii="Times New Roman" w:eastAsia="Times New Roman" w:hAnsi="Times New Roman" w:cs="Times New Roman"/>
          <w:sz w:val="27"/>
          <w:szCs w:val="27"/>
          <w:lang w:eastAsia="ru-RU"/>
        </w:rPr>
        <w:t xml:space="preserve">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2. То же деяние, совершенное в крупном размере,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xml:space="preserve">наказывается штрафом в размере до одного миллиона рублей или в размере заработной платы или </w:t>
      </w:r>
      <w:proofErr w:type="gramStart"/>
      <w:r w:rsidRPr="00510AD9">
        <w:rPr>
          <w:rFonts w:ascii="Times New Roman" w:eastAsia="Times New Roman" w:hAnsi="Times New Roman" w:cs="Times New Roman"/>
          <w:sz w:val="27"/>
          <w:szCs w:val="27"/>
          <w:lang w:eastAsia="ru-RU"/>
        </w:rPr>
        <w:t>иного дохода</w:t>
      </w:r>
      <w:proofErr w:type="gramEnd"/>
      <w:r w:rsidRPr="00510AD9">
        <w:rPr>
          <w:rFonts w:ascii="Times New Roman" w:eastAsia="Times New Roman" w:hAnsi="Times New Roman" w:cs="Times New Roman"/>
          <w:sz w:val="27"/>
          <w:szCs w:val="27"/>
          <w:lang w:eastAsia="ru-RU"/>
        </w:rPr>
        <w:t xml:space="preserve">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3. То же деяние, совершенное в особо крупном размере,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xml:space="preserve">наказывается штрафом в размере до одного миллиона пятисот тысяч рублей или в размере заработной платы или </w:t>
      </w:r>
      <w:proofErr w:type="gramStart"/>
      <w:r w:rsidRPr="00510AD9">
        <w:rPr>
          <w:rFonts w:ascii="Times New Roman" w:eastAsia="Times New Roman" w:hAnsi="Times New Roman" w:cs="Times New Roman"/>
          <w:sz w:val="27"/>
          <w:szCs w:val="27"/>
          <w:lang w:eastAsia="ru-RU"/>
        </w:rPr>
        <w:t>иного дохода</w:t>
      </w:r>
      <w:proofErr w:type="gramEnd"/>
      <w:r w:rsidRPr="00510AD9">
        <w:rPr>
          <w:rFonts w:ascii="Times New Roman" w:eastAsia="Times New Roman" w:hAnsi="Times New Roman" w:cs="Times New Roman"/>
          <w:sz w:val="27"/>
          <w:szCs w:val="27"/>
          <w:lang w:eastAsia="ru-RU"/>
        </w:rPr>
        <w:t xml:space="preserve">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510AD9" w:rsidRPr="00510AD9" w:rsidRDefault="00510AD9" w:rsidP="00510AD9">
      <w:pPr>
        <w:spacing w:after="0" w:line="240" w:lineRule="auto"/>
        <w:ind w:firstLine="624"/>
        <w:jc w:val="both"/>
        <w:rPr>
          <w:rFonts w:ascii="Times New Roman" w:eastAsia="Times New Roman" w:hAnsi="Times New Roman" w:cs="Times New Roman"/>
          <w:b/>
          <w:bCs/>
          <w:sz w:val="27"/>
          <w:szCs w:val="27"/>
          <w:lang w:eastAsia="ru-RU"/>
        </w:rPr>
      </w:pPr>
      <w:hyperlink r:id="rId33" w:anchor="/document/10108000/entry/201" w:history="1">
        <w:r w:rsidRPr="00510AD9">
          <w:rPr>
            <w:rFonts w:ascii="Times New Roman" w:eastAsia="Times New Roman" w:hAnsi="Times New Roman" w:cs="Times New Roman"/>
            <w:b/>
            <w:bCs/>
            <w:color w:val="0000FF"/>
            <w:sz w:val="27"/>
            <w:szCs w:val="27"/>
            <w:u w:val="single"/>
            <w:lang w:eastAsia="ru-RU"/>
          </w:rPr>
          <w:t>Статья 201</w:t>
        </w:r>
      </w:hyperlink>
      <w:r w:rsidRPr="00510AD9">
        <w:rPr>
          <w:rFonts w:ascii="Times New Roman" w:eastAsia="Times New Roman" w:hAnsi="Times New Roman" w:cs="Times New Roman"/>
          <w:b/>
          <w:bCs/>
          <w:sz w:val="27"/>
          <w:szCs w:val="27"/>
          <w:lang w:eastAsia="ru-RU"/>
        </w:rPr>
        <w:t>. Злоупотребление полномочиями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1. Использование лицом, </w:t>
      </w:r>
      <w:hyperlink r:id="rId34" w:anchor="/document/10108000/entry/20101" w:history="1">
        <w:r w:rsidRPr="00510AD9">
          <w:rPr>
            <w:rFonts w:ascii="Times New Roman" w:eastAsia="Times New Roman" w:hAnsi="Times New Roman" w:cs="Times New Roman"/>
            <w:color w:val="0000FF"/>
            <w:sz w:val="27"/>
            <w:szCs w:val="27"/>
            <w:u w:val="single"/>
            <w:lang w:eastAsia="ru-RU"/>
          </w:rPr>
          <w:t>выполняющим управленческие функции</w:t>
        </w:r>
      </w:hyperlink>
      <w:r w:rsidRPr="00510AD9">
        <w:rPr>
          <w:rFonts w:ascii="Times New Roman" w:eastAsia="Times New Roman" w:hAnsi="Times New Roman" w:cs="Times New Roman"/>
          <w:sz w:val="27"/>
          <w:szCs w:val="27"/>
          <w:lang w:eastAsia="ru-RU"/>
        </w:rP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w:t>
      </w:r>
      <w:r w:rsidRPr="00510AD9">
        <w:rPr>
          <w:rFonts w:ascii="Times New Roman" w:eastAsia="Times New Roman" w:hAnsi="Times New Roman" w:cs="Times New Roman"/>
          <w:sz w:val="27"/>
          <w:szCs w:val="27"/>
          <w:lang w:eastAsia="ru-RU"/>
        </w:rPr>
        <w:lastRenderedPageBreak/>
        <w:t>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xml:space="preserve">наказывается штрафом в размере до двухсот тысяч рублей или в размере заработной платы или </w:t>
      </w:r>
      <w:proofErr w:type="gramStart"/>
      <w:r w:rsidRPr="00510AD9">
        <w:rPr>
          <w:rFonts w:ascii="Times New Roman" w:eastAsia="Times New Roman" w:hAnsi="Times New Roman" w:cs="Times New Roman"/>
          <w:sz w:val="27"/>
          <w:szCs w:val="27"/>
          <w:lang w:eastAsia="ru-RU"/>
        </w:rPr>
        <w:t>иного дохода</w:t>
      </w:r>
      <w:proofErr w:type="gramEnd"/>
      <w:r w:rsidRPr="00510AD9">
        <w:rPr>
          <w:rFonts w:ascii="Times New Roman" w:eastAsia="Times New Roman" w:hAnsi="Times New Roman" w:cs="Times New Roman"/>
          <w:sz w:val="27"/>
          <w:szCs w:val="27"/>
          <w:lang w:eastAsia="ru-RU"/>
        </w:rPr>
        <w:t xml:space="preserve">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2. То же деяние, повлекшее тяжкие последствия,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xml:space="preserve">наказывается штрафом в размере до одного миллиона рублей или в размере заработной платы или </w:t>
      </w:r>
      <w:proofErr w:type="gramStart"/>
      <w:r w:rsidRPr="00510AD9">
        <w:rPr>
          <w:rFonts w:ascii="Times New Roman" w:eastAsia="Times New Roman" w:hAnsi="Times New Roman" w:cs="Times New Roman"/>
          <w:sz w:val="27"/>
          <w:szCs w:val="27"/>
          <w:lang w:eastAsia="ru-RU"/>
        </w:rPr>
        <w:t>иного дохода</w:t>
      </w:r>
      <w:proofErr w:type="gramEnd"/>
      <w:r w:rsidRPr="00510AD9">
        <w:rPr>
          <w:rFonts w:ascii="Times New Roman" w:eastAsia="Times New Roman" w:hAnsi="Times New Roman" w:cs="Times New Roman"/>
          <w:sz w:val="27"/>
          <w:szCs w:val="27"/>
          <w:lang w:eastAsia="ru-RU"/>
        </w:rPr>
        <w:t xml:space="preserve">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10AD9" w:rsidRPr="00510AD9" w:rsidRDefault="00510AD9" w:rsidP="00510AD9">
      <w:pPr>
        <w:spacing w:after="0" w:line="240" w:lineRule="auto"/>
        <w:ind w:firstLine="624"/>
        <w:jc w:val="both"/>
        <w:rPr>
          <w:rFonts w:ascii="Times New Roman" w:eastAsia="Times New Roman" w:hAnsi="Times New Roman" w:cs="Times New Roman"/>
          <w:b/>
          <w:bCs/>
          <w:sz w:val="27"/>
          <w:szCs w:val="27"/>
          <w:lang w:eastAsia="ru-RU"/>
        </w:rPr>
      </w:pPr>
      <w:hyperlink r:id="rId35" w:anchor="/document/10108000/entry/204" w:history="1">
        <w:r w:rsidRPr="00510AD9">
          <w:rPr>
            <w:rFonts w:ascii="Times New Roman" w:eastAsia="Times New Roman" w:hAnsi="Times New Roman" w:cs="Times New Roman"/>
            <w:b/>
            <w:bCs/>
            <w:color w:val="0000FF"/>
            <w:sz w:val="27"/>
            <w:szCs w:val="27"/>
            <w:u w:val="single"/>
            <w:lang w:eastAsia="ru-RU"/>
          </w:rPr>
          <w:t>Статья 204</w:t>
        </w:r>
      </w:hyperlink>
      <w:r w:rsidRPr="00510AD9">
        <w:rPr>
          <w:rFonts w:ascii="Times New Roman" w:eastAsia="Times New Roman" w:hAnsi="Times New Roman" w:cs="Times New Roman"/>
          <w:b/>
          <w:bCs/>
          <w:sz w:val="27"/>
          <w:szCs w:val="27"/>
          <w:lang w:eastAsia="ru-RU"/>
        </w:rPr>
        <w:t>. Коммерческий подкуп</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1. Незаконные передача лицу, </w:t>
      </w:r>
      <w:hyperlink r:id="rId36" w:anchor="/document/10108000/entry/20101" w:history="1">
        <w:r w:rsidRPr="00510AD9">
          <w:rPr>
            <w:rFonts w:ascii="Times New Roman" w:eastAsia="Times New Roman" w:hAnsi="Times New Roman" w:cs="Times New Roman"/>
            <w:color w:val="0000FF"/>
            <w:sz w:val="27"/>
            <w:szCs w:val="27"/>
            <w:u w:val="single"/>
            <w:lang w:eastAsia="ru-RU"/>
          </w:rPr>
          <w:t>выполняющему управленческие функции</w:t>
        </w:r>
      </w:hyperlink>
      <w:r w:rsidRPr="00510AD9">
        <w:rPr>
          <w:rFonts w:ascii="Times New Roman" w:eastAsia="Times New Roman" w:hAnsi="Times New Roman" w:cs="Times New Roman"/>
          <w:sz w:val="27"/>
          <w:szCs w:val="27"/>
          <w:lang w:eastAsia="ru-RU"/>
        </w:rPr>
        <w:t>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37" w:anchor="/document/70410688/entry/3" w:history="1">
        <w:r w:rsidRPr="00510AD9">
          <w:rPr>
            <w:rFonts w:ascii="Times New Roman" w:eastAsia="Times New Roman" w:hAnsi="Times New Roman" w:cs="Times New Roman"/>
            <w:color w:val="0000FF"/>
            <w:sz w:val="27"/>
            <w:szCs w:val="27"/>
            <w:u w:val="single"/>
            <w:lang w:eastAsia="ru-RU"/>
          </w:rPr>
          <w:t>действий (бездействие)</w:t>
        </w:r>
      </w:hyperlink>
      <w:r w:rsidRPr="00510AD9">
        <w:rPr>
          <w:rFonts w:ascii="Times New Roman" w:eastAsia="Times New Roman" w:hAnsi="Times New Roman" w:cs="Times New Roman"/>
          <w:sz w:val="27"/>
          <w:szCs w:val="27"/>
          <w:lang w:eastAsia="ru-RU"/>
        </w:rPr>
        <w:t> в интересах дающего в связи с занимаемым этим лицом служебным положением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2. Деяния, предусмотренные </w:t>
      </w:r>
      <w:hyperlink r:id="rId38" w:anchor="/document/10108000/entry/20401" w:history="1">
        <w:r w:rsidRPr="00510AD9">
          <w:rPr>
            <w:rFonts w:ascii="Times New Roman" w:eastAsia="Times New Roman" w:hAnsi="Times New Roman" w:cs="Times New Roman"/>
            <w:color w:val="0000FF"/>
            <w:sz w:val="27"/>
            <w:szCs w:val="27"/>
            <w:u w:val="single"/>
            <w:lang w:eastAsia="ru-RU"/>
          </w:rPr>
          <w:t>частью первой</w:t>
        </w:r>
      </w:hyperlink>
      <w:r w:rsidRPr="00510AD9">
        <w:rPr>
          <w:rFonts w:ascii="Times New Roman" w:eastAsia="Times New Roman" w:hAnsi="Times New Roman" w:cs="Times New Roman"/>
          <w:sz w:val="27"/>
          <w:szCs w:val="27"/>
          <w:lang w:eastAsia="ru-RU"/>
        </w:rPr>
        <w:t> настоящей статьи, если они: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а) совершены группой лиц по предварительному сговору или организованной группой;</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б) совершены за заведомо незаконные действия (бездействие),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w:t>
      </w:r>
      <w:r w:rsidRPr="00510AD9">
        <w:rPr>
          <w:rFonts w:ascii="Times New Roman" w:eastAsia="Times New Roman" w:hAnsi="Times New Roman" w:cs="Times New Roman"/>
          <w:sz w:val="27"/>
          <w:szCs w:val="27"/>
          <w:lang w:eastAsia="ru-RU"/>
        </w:rPr>
        <w:lastRenderedPageBreak/>
        <w:t>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4. Деяния, предусмотренные </w:t>
      </w:r>
      <w:hyperlink r:id="rId39" w:anchor="/document/10108000/entry/20403" w:history="1">
        <w:r w:rsidRPr="00510AD9">
          <w:rPr>
            <w:rFonts w:ascii="Times New Roman" w:eastAsia="Times New Roman" w:hAnsi="Times New Roman" w:cs="Times New Roman"/>
            <w:color w:val="0000FF"/>
            <w:sz w:val="27"/>
            <w:szCs w:val="27"/>
            <w:u w:val="single"/>
            <w:lang w:eastAsia="ru-RU"/>
          </w:rPr>
          <w:t>частью третьей</w:t>
        </w:r>
      </w:hyperlink>
      <w:r w:rsidRPr="00510AD9">
        <w:rPr>
          <w:rFonts w:ascii="Times New Roman" w:eastAsia="Times New Roman" w:hAnsi="Times New Roman" w:cs="Times New Roman"/>
          <w:sz w:val="27"/>
          <w:szCs w:val="27"/>
          <w:lang w:eastAsia="ru-RU"/>
        </w:rPr>
        <w:t> настоящей статьи, если они: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а) совершены группой лиц по предварительному сговору или организованной группой;</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б) сопряжены с вымогательством предмета подкупа;</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в) совершены за незаконные действия (бездействие),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510AD9" w:rsidRPr="00510AD9" w:rsidRDefault="00510AD9" w:rsidP="00510AD9">
      <w:pPr>
        <w:spacing w:after="0" w:line="240" w:lineRule="auto"/>
        <w:ind w:firstLine="624"/>
        <w:jc w:val="both"/>
        <w:rPr>
          <w:rFonts w:ascii="Times New Roman" w:eastAsia="Times New Roman" w:hAnsi="Times New Roman" w:cs="Times New Roman"/>
          <w:b/>
          <w:bCs/>
          <w:sz w:val="27"/>
          <w:szCs w:val="27"/>
          <w:lang w:eastAsia="ru-RU"/>
        </w:rPr>
      </w:pPr>
      <w:hyperlink r:id="rId40" w:anchor="/document/10108000/entry/285" w:history="1">
        <w:r w:rsidRPr="00510AD9">
          <w:rPr>
            <w:rFonts w:ascii="Times New Roman" w:eastAsia="Times New Roman" w:hAnsi="Times New Roman" w:cs="Times New Roman"/>
            <w:b/>
            <w:bCs/>
            <w:color w:val="0000FF"/>
            <w:sz w:val="27"/>
            <w:szCs w:val="27"/>
            <w:u w:val="single"/>
            <w:lang w:eastAsia="ru-RU"/>
          </w:rPr>
          <w:t>Статья 285</w:t>
        </w:r>
      </w:hyperlink>
      <w:r w:rsidRPr="00510AD9">
        <w:rPr>
          <w:rFonts w:ascii="Times New Roman" w:eastAsia="Times New Roman" w:hAnsi="Times New Roman" w:cs="Times New Roman"/>
          <w:b/>
          <w:bCs/>
          <w:sz w:val="27"/>
          <w:szCs w:val="27"/>
          <w:lang w:eastAsia="ru-RU"/>
        </w:rPr>
        <w:t>. Злоупотребление должностными полномочиями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xml:space="preserve">наказывается штрафом в размере до восьмидесяти тысяч рублей или в размере заработной платы или </w:t>
      </w:r>
      <w:proofErr w:type="gramStart"/>
      <w:r w:rsidRPr="00510AD9">
        <w:rPr>
          <w:rFonts w:ascii="Times New Roman" w:eastAsia="Times New Roman" w:hAnsi="Times New Roman" w:cs="Times New Roman"/>
          <w:sz w:val="27"/>
          <w:szCs w:val="27"/>
          <w:lang w:eastAsia="ru-RU"/>
        </w:rPr>
        <w:t>иного дохода</w:t>
      </w:r>
      <w:proofErr w:type="gramEnd"/>
      <w:r w:rsidRPr="00510AD9">
        <w:rPr>
          <w:rFonts w:ascii="Times New Roman" w:eastAsia="Times New Roman" w:hAnsi="Times New Roman" w:cs="Times New Roman"/>
          <w:sz w:val="27"/>
          <w:szCs w:val="27"/>
          <w:lang w:eastAsia="ru-RU"/>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3. Деяния, предусмотренные </w:t>
      </w:r>
      <w:hyperlink r:id="rId41" w:anchor="/document/10108000/entry/28501" w:history="1">
        <w:r w:rsidRPr="00510AD9">
          <w:rPr>
            <w:rFonts w:ascii="Times New Roman" w:eastAsia="Times New Roman" w:hAnsi="Times New Roman" w:cs="Times New Roman"/>
            <w:color w:val="0000FF"/>
            <w:sz w:val="27"/>
            <w:szCs w:val="27"/>
            <w:u w:val="single"/>
            <w:lang w:eastAsia="ru-RU"/>
          </w:rPr>
          <w:t>частями первой</w:t>
        </w:r>
      </w:hyperlink>
      <w:r w:rsidRPr="00510AD9">
        <w:rPr>
          <w:rFonts w:ascii="Times New Roman" w:eastAsia="Times New Roman" w:hAnsi="Times New Roman" w:cs="Times New Roman"/>
          <w:sz w:val="27"/>
          <w:szCs w:val="27"/>
          <w:lang w:eastAsia="ru-RU"/>
        </w:rPr>
        <w:t> или </w:t>
      </w:r>
      <w:hyperlink r:id="rId42" w:anchor="/document/10108000/entry/28502" w:history="1">
        <w:r w:rsidRPr="00510AD9">
          <w:rPr>
            <w:rFonts w:ascii="Times New Roman" w:eastAsia="Times New Roman" w:hAnsi="Times New Roman" w:cs="Times New Roman"/>
            <w:color w:val="0000FF"/>
            <w:sz w:val="27"/>
            <w:szCs w:val="27"/>
            <w:u w:val="single"/>
            <w:lang w:eastAsia="ru-RU"/>
          </w:rPr>
          <w:t>второй</w:t>
        </w:r>
      </w:hyperlink>
      <w:r w:rsidRPr="00510AD9">
        <w:rPr>
          <w:rFonts w:ascii="Times New Roman" w:eastAsia="Times New Roman" w:hAnsi="Times New Roman" w:cs="Times New Roman"/>
          <w:sz w:val="27"/>
          <w:szCs w:val="27"/>
          <w:lang w:eastAsia="ru-RU"/>
        </w:rPr>
        <w:t> настоящей статьи, повлекшие тяжкие последствия,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10AD9" w:rsidRPr="00510AD9" w:rsidRDefault="00510AD9" w:rsidP="00510AD9">
      <w:pPr>
        <w:spacing w:after="0" w:line="240" w:lineRule="auto"/>
        <w:ind w:firstLine="624"/>
        <w:jc w:val="both"/>
        <w:rPr>
          <w:rFonts w:ascii="Times New Roman" w:eastAsia="Times New Roman" w:hAnsi="Times New Roman" w:cs="Times New Roman"/>
          <w:b/>
          <w:bCs/>
          <w:sz w:val="27"/>
          <w:szCs w:val="27"/>
          <w:lang w:eastAsia="ru-RU"/>
        </w:rPr>
      </w:pPr>
      <w:hyperlink r:id="rId43" w:anchor="/document/10108000/entry/290" w:history="1">
        <w:r w:rsidRPr="00510AD9">
          <w:rPr>
            <w:rFonts w:ascii="Times New Roman" w:eastAsia="Times New Roman" w:hAnsi="Times New Roman" w:cs="Times New Roman"/>
            <w:b/>
            <w:bCs/>
            <w:color w:val="0000FF"/>
            <w:sz w:val="27"/>
            <w:szCs w:val="27"/>
            <w:u w:val="single"/>
            <w:lang w:eastAsia="ru-RU"/>
          </w:rPr>
          <w:t>Статья 290</w:t>
        </w:r>
      </w:hyperlink>
      <w:r w:rsidRPr="00510AD9">
        <w:rPr>
          <w:rFonts w:ascii="Times New Roman" w:eastAsia="Times New Roman" w:hAnsi="Times New Roman" w:cs="Times New Roman"/>
          <w:b/>
          <w:bCs/>
          <w:sz w:val="27"/>
          <w:szCs w:val="27"/>
          <w:lang w:eastAsia="ru-RU"/>
        </w:rPr>
        <w:t>. Получение взятки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w:t>
      </w:r>
      <w:r w:rsidRPr="00510AD9">
        <w:rPr>
          <w:rFonts w:ascii="Times New Roman" w:eastAsia="Times New Roman" w:hAnsi="Times New Roman" w:cs="Times New Roman"/>
          <w:sz w:val="27"/>
          <w:szCs w:val="27"/>
          <w:lang w:eastAsia="ru-RU"/>
        </w:rPr>
        <w:lastRenderedPageBreak/>
        <w:t>положения может способствовать таким действиям (бездействию), а равно за </w:t>
      </w:r>
      <w:hyperlink r:id="rId44" w:anchor="/document/70410688/entry/51" w:history="1">
        <w:r w:rsidRPr="00510AD9">
          <w:rPr>
            <w:rFonts w:ascii="Times New Roman" w:eastAsia="Times New Roman" w:hAnsi="Times New Roman" w:cs="Times New Roman"/>
            <w:color w:val="0000FF"/>
            <w:sz w:val="27"/>
            <w:szCs w:val="27"/>
            <w:u w:val="single"/>
            <w:lang w:eastAsia="ru-RU"/>
          </w:rPr>
          <w:t>общее покровительство</w:t>
        </w:r>
      </w:hyperlink>
      <w:r w:rsidRPr="00510AD9">
        <w:rPr>
          <w:rFonts w:ascii="Times New Roman" w:eastAsia="Times New Roman" w:hAnsi="Times New Roman" w:cs="Times New Roman"/>
          <w:sz w:val="27"/>
          <w:szCs w:val="27"/>
          <w:lang w:eastAsia="ru-RU"/>
        </w:rPr>
        <w:t> или </w:t>
      </w:r>
      <w:hyperlink r:id="rId45" w:anchor="/document/70410688/entry/52" w:history="1">
        <w:r w:rsidRPr="00510AD9">
          <w:rPr>
            <w:rFonts w:ascii="Times New Roman" w:eastAsia="Times New Roman" w:hAnsi="Times New Roman" w:cs="Times New Roman"/>
            <w:color w:val="0000FF"/>
            <w:sz w:val="27"/>
            <w:szCs w:val="27"/>
            <w:u w:val="single"/>
            <w:lang w:eastAsia="ru-RU"/>
          </w:rPr>
          <w:t>попустительство по службе</w:t>
        </w:r>
      </w:hyperlink>
      <w:r w:rsidRPr="00510AD9">
        <w:rPr>
          <w:rFonts w:ascii="Times New Roman" w:eastAsia="Times New Roman" w:hAnsi="Times New Roman" w:cs="Times New Roman"/>
          <w:sz w:val="27"/>
          <w:szCs w:val="27"/>
          <w:lang w:eastAsia="ru-RU"/>
        </w:rPr>
        <w:t>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xml:space="preserve">наказывается штрафом в размере от </w:t>
      </w:r>
      <w:proofErr w:type="spellStart"/>
      <w:r w:rsidRPr="00510AD9">
        <w:rPr>
          <w:rFonts w:ascii="Times New Roman" w:eastAsia="Times New Roman" w:hAnsi="Times New Roman" w:cs="Times New Roman"/>
          <w:sz w:val="27"/>
          <w:szCs w:val="27"/>
          <w:lang w:eastAsia="ru-RU"/>
        </w:rPr>
        <w:t>двадцатипятикратной</w:t>
      </w:r>
      <w:proofErr w:type="spellEnd"/>
      <w:r w:rsidRPr="00510AD9">
        <w:rPr>
          <w:rFonts w:ascii="Times New Roman" w:eastAsia="Times New Roman" w:hAnsi="Times New Roman" w:cs="Times New Roman"/>
          <w:sz w:val="27"/>
          <w:szCs w:val="27"/>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4. Деяния, предусмотренные </w:t>
      </w:r>
      <w:hyperlink r:id="rId46" w:anchor="/document/10108000/entry/29001" w:history="1">
        <w:r w:rsidRPr="00510AD9">
          <w:rPr>
            <w:rFonts w:ascii="Times New Roman" w:eastAsia="Times New Roman" w:hAnsi="Times New Roman" w:cs="Times New Roman"/>
            <w:color w:val="0000FF"/>
            <w:sz w:val="27"/>
            <w:szCs w:val="27"/>
            <w:u w:val="single"/>
            <w:lang w:eastAsia="ru-RU"/>
          </w:rPr>
          <w:t>частями первой - третьей</w:t>
        </w:r>
      </w:hyperlink>
      <w:r w:rsidRPr="00510AD9">
        <w:rPr>
          <w:rFonts w:ascii="Times New Roman" w:eastAsia="Times New Roman" w:hAnsi="Times New Roman" w:cs="Times New Roman"/>
          <w:sz w:val="27"/>
          <w:szCs w:val="27"/>
          <w:lang w:eastAsia="ru-RU"/>
        </w:rPr>
        <w:t>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5. Деяния, предусмотренные </w:t>
      </w:r>
      <w:hyperlink r:id="rId47" w:anchor="/document/10108000/entry/29001" w:history="1">
        <w:r w:rsidRPr="00510AD9">
          <w:rPr>
            <w:rFonts w:ascii="Times New Roman" w:eastAsia="Times New Roman" w:hAnsi="Times New Roman" w:cs="Times New Roman"/>
            <w:color w:val="0000FF"/>
            <w:sz w:val="27"/>
            <w:szCs w:val="27"/>
            <w:u w:val="single"/>
            <w:lang w:eastAsia="ru-RU"/>
          </w:rPr>
          <w:t>частями первой</w:t>
        </w:r>
      </w:hyperlink>
      <w:r w:rsidRPr="00510AD9">
        <w:rPr>
          <w:rFonts w:ascii="Times New Roman" w:eastAsia="Times New Roman" w:hAnsi="Times New Roman" w:cs="Times New Roman"/>
          <w:sz w:val="27"/>
          <w:szCs w:val="27"/>
          <w:lang w:eastAsia="ru-RU"/>
        </w:rPr>
        <w:t>, </w:t>
      </w:r>
      <w:hyperlink r:id="rId48" w:anchor="/document/10108000/entry/29003" w:history="1">
        <w:r w:rsidRPr="00510AD9">
          <w:rPr>
            <w:rFonts w:ascii="Times New Roman" w:eastAsia="Times New Roman" w:hAnsi="Times New Roman" w:cs="Times New Roman"/>
            <w:color w:val="0000FF"/>
            <w:sz w:val="27"/>
            <w:szCs w:val="27"/>
            <w:u w:val="single"/>
            <w:lang w:eastAsia="ru-RU"/>
          </w:rPr>
          <w:t>третьей</w:t>
        </w:r>
      </w:hyperlink>
      <w:r w:rsidRPr="00510AD9">
        <w:rPr>
          <w:rFonts w:ascii="Times New Roman" w:eastAsia="Times New Roman" w:hAnsi="Times New Roman" w:cs="Times New Roman"/>
          <w:sz w:val="27"/>
          <w:szCs w:val="27"/>
          <w:lang w:eastAsia="ru-RU"/>
        </w:rPr>
        <w:t>, </w:t>
      </w:r>
      <w:hyperlink r:id="rId49" w:anchor="/document/10108000/entry/29004" w:history="1">
        <w:r w:rsidRPr="00510AD9">
          <w:rPr>
            <w:rFonts w:ascii="Times New Roman" w:eastAsia="Times New Roman" w:hAnsi="Times New Roman" w:cs="Times New Roman"/>
            <w:color w:val="0000FF"/>
            <w:sz w:val="27"/>
            <w:szCs w:val="27"/>
            <w:u w:val="single"/>
            <w:lang w:eastAsia="ru-RU"/>
          </w:rPr>
          <w:t>четвертой</w:t>
        </w:r>
      </w:hyperlink>
      <w:r w:rsidRPr="00510AD9">
        <w:rPr>
          <w:rFonts w:ascii="Times New Roman" w:eastAsia="Times New Roman" w:hAnsi="Times New Roman" w:cs="Times New Roman"/>
          <w:sz w:val="27"/>
          <w:szCs w:val="27"/>
          <w:lang w:eastAsia="ru-RU"/>
        </w:rPr>
        <w:t> настоящей статьи, если они совершены:</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а) группой лиц по </w:t>
      </w:r>
      <w:hyperlink r:id="rId50" w:anchor="/document/70410688/entry/15" w:history="1">
        <w:r w:rsidRPr="00510AD9">
          <w:rPr>
            <w:rFonts w:ascii="Times New Roman" w:eastAsia="Times New Roman" w:hAnsi="Times New Roman" w:cs="Times New Roman"/>
            <w:color w:val="0000FF"/>
            <w:sz w:val="27"/>
            <w:szCs w:val="27"/>
            <w:u w:val="single"/>
            <w:lang w:eastAsia="ru-RU"/>
          </w:rPr>
          <w:t>предварительному сговору</w:t>
        </w:r>
      </w:hyperlink>
      <w:r w:rsidRPr="00510AD9">
        <w:rPr>
          <w:rFonts w:ascii="Times New Roman" w:eastAsia="Times New Roman" w:hAnsi="Times New Roman" w:cs="Times New Roman"/>
          <w:sz w:val="27"/>
          <w:szCs w:val="27"/>
          <w:lang w:eastAsia="ru-RU"/>
        </w:rPr>
        <w:t> или </w:t>
      </w:r>
      <w:hyperlink r:id="rId51" w:anchor="/document/70410688/entry/16" w:history="1">
        <w:r w:rsidRPr="00510AD9">
          <w:rPr>
            <w:rFonts w:ascii="Times New Roman" w:eastAsia="Times New Roman" w:hAnsi="Times New Roman" w:cs="Times New Roman"/>
            <w:color w:val="0000FF"/>
            <w:sz w:val="27"/>
            <w:szCs w:val="27"/>
            <w:u w:val="single"/>
            <w:lang w:eastAsia="ru-RU"/>
          </w:rPr>
          <w:t>организованной группой</w:t>
        </w:r>
      </w:hyperlink>
      <w:r w:rsidRPr="00510AD9">
        <w:rPr>
          <w:rFonts w:ascii="Times New Roman" w:eastAsia="Times New Roman" w:hAnsi="Times New Roman" w:cs="Times New Roman"/>
          <w:sz w:val="27"/>
          <w:szCs w:val="27"/>
          <w:lang w:eastAsia="ru-RU"/>
        </w:rPr>
        <w:t>;</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б) с </w:t>
      </w:r>
      <w:hyperlink r:id="rId52" w:anchor="/document/70410688/entry/18" w:history="1">
        <w:r w:rsidRPr="00510AD9">
          <w:rPr>
            <w:rFonts w:ascii="Times New Roman" w:eastAsia="Times New Roman" w:hAnsi="Times New Roman" w:cs="Times New Roman"/>
            <w:color w:val="0000FF"/>
            <w:sz w:val="27"/>
            <w:szCs w:val="27"/>
            <w:u w:val="single"/>
            <w:lang w:eastAsia="ru-RU"/>
          </w:rPr>
          <w:t>вымогательством взятки</w:t>
        </w:r>
      </w:hyperlink>
      <w:r w:rsidRPr="00510AD9">
        <w:rPr>
          <w:rFonts w:ascii="Times New Roman" w:eastAsia="Times New Roman" w:hAnsi="Times New Roman" w:cs="Times New Roman"/>
          <w:sz w:val="27"/>
          <w:szCs w:val="27"/>
          <w:lang w:eastAsia="ru-RU"/>
        </w:rPr>
        <w:t>;</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в) в </w:t>
      </w:r>
      <w:hyperlink r:id="rId53" w:anchor="/document/70410688/entry/2104" w:history="1">
        <w:r w:rsidRPr="00510AD9">
          <w:rPr>
            <w:rFonts w:ascii="Times New Roman" w:eastAsia="Times New Roman" w:hAnsi="Times New Roman" w:cs="Times New Roman"/>
            <w:color w:val="0000FF"/>
            <w:sz w:val="27"/>
            <w:szCs w:val="27"/>
            <w:u w:val="single"/>
            <w:lang w:eastAsia="ru-RU"/>
          </w:rPr>
          <w:t>крупном размере</w:t>
        </w:r>
      </w:hyperlink>
      <w:r w:rsidRPr="00510AD9">
        <w:rPr>
          <w:rFonts w:ascii="Times New Roman" w:eastAsia="Times New Roman" w:hAnsi="Times New Roman" w:cs="Times New Roman"/>
          <w:sz w:val="27"/>
          <w:szCs w:val="27"/>
          <w:lang w:eastAsia="ru-RU"/>
        </w:rPr>
        <w:t>,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6. Деяния, предусмотренные </w:t>
      </w:r>
      <w:hyperlink r:id="rId54" w:anchor="/document/10108000/entry/29001" w:history="1">
        <w:r w:rsidRPr="00510AD9">
          <w:rPr>
            <w:rFonts w:ascii="Times New Roman" w:eastAsia="Times New Roman" w:hAnsi="Times New Roman" w:cs="Times New Roman"/>
            <w:color w:val="0000FF"/>
            <w:sz w:val="27"/>
            <w:szCs w:val="27"/>
            <w:u w:val="single"/>
            <w:lang w:eastAsia="ru-RU"/>
          </w:rPr>
          <w:t>частями первой</w:t>
        </w:r>
      </w:hyperlink>
      <w:r w:rsidRPr="00510AD9">
        <w:rPr>
          <w:rFonts w:ascii="Times New Roman" w:eastAsia="Times New Roman" w:hAnsi="Times New Roman" w:cs="Times New Roman"/>
          <w:sz w:val="27"/>
          <w:szCs w:val="27"/>
          <w:lang w:eastAsia="ru-RU"/>
        </w:rPr>
        <w:t>, </w:t>
      </w:r>
      <w:hyperlink r:id="rId55" w:anchor="/document/10108000/entry/29003" w:history="1">
        <w:r w:rsidRPr="00510AD9">
          <w:rPr>
            <w:rFonts w:ascii="Times New Roman" w:eastAsia="Times New Roman" w:hAnsi="Times New Roman" w:cs="Times New Roman"/>
            <w:color w:val="0000FF"/>
            <w:sz w:val="27"/>
            <w:szCs w:val="27"/>
            <w:u w:val="single"/>
            <w:lang w:eastAsia="ru-RU"/>
          </w:rPr>
          <w:t>третьей</w:t>
        </w:r>
      </w:hyperlink>
      <w:r w:rsidRPr="00510AD9">
        <w:rPr>
          <w:rFonts w:ascii="Times New Roman" w:eastAsia="Times New Roman" w:hAnsi="Times New Roman" w:cs="Times New Roman"/>
          <w:sz w:val="27"/>
          <w:szCs w:val="27"/>
          <w:lang w:eastAsia="ru-RU"/>
        </w:rPr>
        <w:t>, </w:t>
      </w:r>
      <w:hyperlink r:id="rId56" w:anchor="/document/10108000/entry/29004" w:history="1">
        <w:r w:rsidRPr="00510AD9">
          <w:rPr>
            <w:rFonts w:ascii="Times New Roman" w:eastAsia="Times New Roman" w:hAnsi="Times New Roman" w:cs="Times New Roman"/>
            <w:color w:val="0000FF"/>
            <w:sz w:val="27"/>
            <w:szCs w:val="27"/>
            <w:u w:val="single"/>
            <w:lang w:eastAsia="ru-RU"/>
          </w:rPr>
          <w:t>четвертой</w:t>
        </w:r>
      </w:hyperlink>
      <w:r w:rsidRPr="00510AD9">
        <w:rPr>
          <w:rFonts w:ascii="Times New Roman" w:eastAsia="Times New Roman" w:hAnsi="Times New Roman" w:cs="Times New Roman"/>
          <w:sz w:val="27"/>
          <w:szCs w:val="27"/>
          <w:lang w:eastAsia="ru-RU"/>
        </w:rPr>
        <w:t> и </w:t>
      </w:r>
      <w:hyperlink r:id="rId57" w:anchor="/document/10108000/entry/29051" w:history="1">
        <w:r w:rsidRPr="00510AD9">
          <w:rPr>
            <w:rFonts w:ascii="Times New Roman" w:eastAsia="Times New Roman" w:hAnsi="Times New Roman" w:cs="Times New Roman"/>
            <w:color w:val="0000FF"/>
            <w:sz w:val="27"/>
            <w:szCs w:val="27"/>
            <w:u w:val="single"/>
            <w:lang w:eastAsia="ru-RU"/>
          </w:rPr>
          <w:t>пунктами "а"</w:t>
        </w:r>
      </w:hyperlink>
      <w:r w:rsidRPr="00510AD9">
        <w:rPr>
          <w:rFonts w:ascii="Times New Roman" w:eastAsia="Times New Roman" w:hAnsi="Times New Roman" w:cs="Times New Roman"/>
          <w:sz w:val="27"/>
          <w:szCs w:val="27"/>
          <w:lang w:eastAsia="ru-RU"/>
        </w:rPr>
        <w:t> и </w:t>
      </w:r>
      <w:hyperlink r:id="rId58" w:anchor="/document/10108000/entry/29052" w:history="1">
        <w:r w:rsidRPr="00510AD9">
          <w:rPr>
            <w:rFonts w:ascii="Times New Roman" w:eastAsia="Times New Roman" w:hAnsi="Times New Roman" w:cs="Times New Roman"/>
            <w:color w:val="0000FF"/>
            <w:sz w:val="27"/>
            <w:szCs w:val="27"/>
            <w:u w:val="single"/>
            <w:lang w:eastAsia="ru-RU"/>
          </w:rPr>
          <w:t>"б" части пятой</w:t>
        </w:r>
      </w:hyperlink>
      <w:r w:rsidRPr="00510AD9">
        <w:rPr>
          <w:rFonts w:ascii="Times New Roman" w:eastAsia="Times New Roman" w:hAnsi="Times New Roman" w:cs="Times New Roman"/>
          <w:sz w:val="27"/>
          <w:szCs w:val="27"/>
          <w:lang w:eastAsia="ru-RU"/>
        </w:rPr>
        <w:t> настоящей статьи, совершенные в особо крупном размере,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lastRenderedPageBreak/>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510AD9" w:rsidRPr="00510AD9" w:rsidRDefault="00510AD9" w:rsidP="00510AD9">
      <w:pPr>
        <w:spacing w:after="0" w:line="240" w:lineRule="auto"/>
        <w:ind w:firstLine="624"/>
        <w:jc w:val="both"/>
        <w:rPr>
          <w:rFonts w:ascii="Times New Roman" w:eastAsia="Times New Roman" w:hAnsi="Times New Roman" w:cs="Times New Roman"/>
          <w:b/>
          <w:bCs/>
          <w:sz w:val="27"/>
          <w:szCs w:val="27"/>
          <w:lang w:eastAsia="ru-RU"/>
        </w:rPr>
      </w:pPr>
      <w:hyperlink r:id="rId59" w:anchor="/document/10108000/entry/291" w:history="1">
        <w:r w:rsidRPr="00510AD9">
          <w:rPr>
            <w:rFonts w:ascii="Times New Roman" w:eastAsia="Times New Roman" w:hAnsi="Times New Roman" w:cs="Times New Roman"/>
            <w:b/>
            <w:bCs/>
            <w:color w:val="0000FF"/>
            <w:sz w:val="27"/>
            <w:szCs w:val="27"/>
            <w:u w:val="single"/>
            <w:lang w:eastAsia="ru-RU"/>
          </w:rPr>
          <w:t>Статья 291</w:t>
        </w:r>
      </w:hyperlink>
      <w:r w:rsidRPr="00510AD9">
        <w:rPr>
          <w:rFonts w:ascii="Times New Roman" w:eastAsia="Times New Roman" w:hAnsi="Times New Roman" w:cs="Times New Roman"/>
          <w:b/>
          <w:bCs/>
          <w:sz w:val="27"/>
          <w:szCs w:val="27"/>
          <w:lang w:eastAsia="ru-RU"/>
        </w:rPr>
        <w:t>. Дача взятки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1. Дача взятки должностному лицу, </w:t>
      </w:r>
      <w:hyperlink r:id="rId60" w:anchor="/document/10108000/entry/290051" w:history="1">
        <w:r w:rsidRPr="00510AD9">
          <w:rPr>
            <w:rFonts w:ascii="Times New Roman" w:eastAsia="Times New Roman" w:hAnsi="Times New Roman" w:cs="Times New Roman"/>
            <w:color w:val="0000FF"/>
            <w:sz w:val="27"/>
            <w:szCs w:val="27"/>
            <w:u w:val="single"/>
            <w:lang w:eastAsia="ru-RU"/>
          </w:rPr>
          <w:t>иностранному должностному лицу</w:t>
        </w:r>
      </w:hyperlink>
      <w:r w:rsidRPr="00510AD9">
        <w:rPr>
          <w:rFonts w:ascii="Times New Roman" w:eastAsia="Times New Roman" w:hAnsi="Times New Roman" w:cs="Times New Roman"/>
          <w:sz w:val="27"/>
          <w:szCs w:val="27"/>
          <w:lang w:eastAsia="ru-RU"/>
        </w:rPr>
        <w:t> либо должностному лицу публичной международной организации лично или через посредника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2. Дача взятки должностному лицу, иностранному должностному лицу либо </w:t>
      </w:r>
      <w:hyperlink r:id="rId61" w:anchor="/document/10108000/entry/290051" w:history="1">
        <w:r w:rsidRPr="00510AD9">
          <w:rPr>
            <w:rFonts w:ascii="Times New Roman" w:eastAsia="Times New Roman" w:hAnsi="Times New Roman" w:cs="Times New Roman"/>
            <w:color w:val="0000FF"/>
            <w:sz w:val="27"/>
            <w:szCs w:val="27"/>
            <w:u w:val="single"/>
            <w:lang w:eastAsia="ru-RU"/>
          </w:rPr>
          <w:t>должностному лицу</w:t>
        </w:r>
      </w:hyperlink>
      <w:r w:rsidRPr="00510AD9">
        <w:rPr>
          <w:rFonts w:ascii="Times New Roman" w:eastAsia="Times New Roman" w:hAnsi="Times New Roman" w:cs="Times New Roman"/>
          <w:sz w:val="27"/>
          <w:szCs w:val="27"/>
          <w:lang w:eastAsia="ru-RU"/>
        </w:rPr>
        <w:t> публичной международной организации лично или через посредника в </w:t>
      </w:r>
      <w:hyperlink r:id="rId62" w:anchor="/document/10108000/entry/29005" w:history="1">
        <w:r w:rsidRPr="00510AD9">
          <w:rPr>
            <w:rFonts w:ascii="Times New Roman" w:eastAsia="Times New Roman" w:hAnsi="Times New Roman" w:cs="Times New Roman"/>
            <w:color w:val="0000FF"/>
            <w:sz w:val="27"/>
            <w:szCs w:val="27"/>
            <w:u w:val="single"/>
            <w:lang w:eastAsia="ru-RU"/>
          </w:rPr>
          <w:t>значительном размере</w:t>
        </w:r>
      </w:hyperlink>
      <w:r w:rsidRPr="00510AD9">
        <w:rPr>
          <w:rFonts w:ascii="Times New Roman" w:eastAsia="Times New Roman" w:hAnsi="Times New Roman" w:cs="Times New Roman"/>
          <w:sz w:val="27"/>
          <w:szCs w:val="27"/>
          <w:lang w:eastAsia="ru-RU"/>
        </w:rPr>
        <w:t>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3. Дача взятки должностному лицу, </w:t>
      </w:r>
      <w:hyperlink r:id="rId63" w:anchor="/document/10108000/entry/290051" w:history="1">
        <w:r w:rsidRPr="00510AD9">
          <w:rPr>
            <w:rFonts w:ascii="Times New Roman" w:eastAsia="Times New Roman" w:hAnsi="Times New Roman" w:cs="Times New Roman"/>
            <w:color w:val="0000FF"/>
            <w:sz w:val="27"/>
            <w:szCs w:val="27"/>
            <w:u w:val="single"/>
            <w:lang w:eastAsia="ru-RU"/>
          </w:rPr>
          <w:t>иностранному должностному лицу</w:t>
        </w:r>
      </w:hyperlink>
      <w:r w:rsidRPr="00510AD9">
        <w:rPr>
          <w:rFonts w:ascii="Times New Roman" w:eastAsia="Times New Roman" w:hAnsi="Times New Roman" w:cs="Times New Roman"/>
          <w:sz w:val="27"/>
          <w:szCs w:val="27"/>
          <w:lang w:eastAsia="ru-RU"/>
        </w:rPr>
        <w:t>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4. Деяния, предусмотренные </w:t>
      </w:r>
      <w:hyperlink r:id="rId64" w:anchor="/document/10108000/entry/29101" w:history="1">
        <w:r w:rsidRPr="00510AD9">
          <w:rPr>
            <w:rFonts w:ascii="Times New Roman" w:eastAsia="Times New Roman" w:hAnsi="Times New Roman" w:cs="Times New Roman"/>
            <w:color w:val="0000FF"/>
            <w:sz w:val="27"/>
            <w:szCs w:val="27"/>
            <w:u w:val="single"/>
            <w:lang w:eastAsia="ru-RU"/>
          </w:rPr>
          <w:t>частями первой - третьей</w:t>
        </w:r>
      </w:hyperlink>
      <w:r w:rsidRPr="00510AD9">
        <w:rPr>
          <w:rFonts w:ascii="Times New Roman" w:eastAsia="Times New Roman" w:hAnsi="Times New Roman" w:cs="Times New Roman"/>
          <w:sz w:val="27"/>
          <w:szCs w:val="27"/>
          <w:lang w:eastAsia="ru-RU"/>
        </w:rPr>
        <w:t> настоящей статьи, если они совершены:</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а) группой лиц по предварительному сговору или организованной группой;</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б) в </w:t>
      </w:r>
      <w:hyperlink r:id="rId65" w:anchor="/document/10108000/entry/29005" w:history="1">
        <w:r w:rsidRPr="00510AD9">
          <w:rPr>
            <w:rFonts w:ascii="Times New Roman" w:eastAsia="Times New Roman" w:hAnsi="Times New Roman" w:cs="Times New Roman"/>
            <w:color w:val="0000FF"/>
            <w:sz w:val="27"/>
            <w:szCs w:val="27"/>
            <w:u w:val="single"/>
            <w:lang w:eastAsia="ru-RU"/>
          </w:rPr>
          <w:t>крупном размере</w:t>
        </w:r>
      </w:hyperlink>
      <w:r w:rsidRPr="00510AD9">
        <w:rPr>
          <w:rFonts w:ascii="Times New Roman" w:eastAsia="Times New Roman" w:hAnsi="Times New Roman" w:cs="Times New Roman"/>
          <w:sz w:val="27"/>
          <w:szCs w:val="27"/>
          <w:lang w:eastAsia="ru-RU"/>
        </w:rPr>
        <w:t>,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5. Деяния, предусмотренные </w:t>
      </w:r>
      <w:hyperlink r:id="rId66" w:anchor="/document/10108000/entry/29101" w:history="1">
        <w:r w:rsidRPr="00510AD9">
          <w:rPr>
            <w:rFonts w:ascii="Times New Roman" w:eastAsia="Times New Roman" w:hAnsi="Times New Roman" w:cs="Times New Roman"/>
            <w:color w:val="0000FF"/>
            <w:sz w:val="27"/>
            <w:szCs w:val="27"/>
            <w:u w:val="single"/>
            <w:lang w:eastAsia="ru-RU"/>
          </w:rPr>
          <w:t>частями первой - четвертой</w:t>
        </w:r>
      </w:hyperlink>
      <w:r w:rsidRPr="00510AD9">
        <w:rPr>
          <w:rFonts w:ascii="Times New Roman" w:eastAsia="Times New Roman" w:hAnsi="Times New Roman" w:cs="Times New Roman"/>
          <w:sz w:val="27"/>
          <w:szCs w:val="27"/>
          <w:lang w:eastAsia="ru-RU"/>
        </w:rPr>
        <w:t> настоящей статьи, совершенные в </w:t>
      </w:r>
      <w:hyperlink r:id="rId67" w:anchor="/document/10108000/entry/29005" w:history="1">
        <w:r w:rsidRPr="00510AD9">
          <w:rPr>
            <w:rFonts w:ascii="Times New Roman" w:eastAsia="Times New Roman" w:hAnsi="Times New Roman" w:cs="Times New Roman"/>
            <w:color w:val="0000FF"/>
            <w:sz w:val="27"/>
            <w:szCs w:val="27"/>
            <w:u w:val="single"/>
            <w:lang w:eastAsia="ru-RU"/>
          </w:rPr>
          <w:t>особо крупном размере</w:t>
        </w:r>
      </w:hyperlink>
      <w:r w:rsidRPr="00510AD9">
        <w:rPr>
          <w:rFonts w:ascii="Times New Roman" w:eastAsia="Times New Roman" w:hAnsi="Times New Roman" w:cs="Times New Roman"/>
          <w:sz w:val="27"/>
          <w:szCs w:val="27"/>
          <w:lang w:eastAsia="ru-RU"/>
        </w:rPr>
        <w:t>,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510AD9" w:rsidRPr="00510AD9" w:rsidRDefault="00510AD9" w:rsidP="00510AD9">
      <w:pPr>
        <w:spacing w:after="0" w:line="240" w:lineRule="auto"/>
        <w:ind w:firstLine="624"/>
        <w:jc w:val="both"/>
        <w:rPr>
          <w:rFonts w:ascii="Times New Roman" w:eastAsia="Times New Roman" w:hAnsi="Times New Roman" w:cs="Times New Roman"/>
          <w:b/>
          <w:bCs/>
          <w:sz w:val="27"/>
          <w:szCs w:val="27"/>
          <w:lang w:eastAsia="ru-RU"/>
        </w:rPr>
      </w:pPr>
      <w:hyperlink r:id="rId68" w:anchor="/document/10108000/entry/2911" w:history="1">
        <w:r w:rsidRPr="00510AD9">
          <w:rPr>
            <w:rFonts w:ascii="Times New Roman" w:eastAsia="Times New Roman" w:hAnsi="Times New Roman" w:cs="Times New Roman"/>
            <w:b/>
            <w:bCs/>
            <w:color w:val="0000FF"/>
            <w:sz w:val="27"/>
            <w:szCs w:val="27"/>
            <w:u w:val="single"/>
            <w:lang w:eastAsia="ru-RU"/>
          </w:rPr>
          <w:t>Статья 291.1</w:t>
        </w:r>
      </w:hyperlink>
      <w:r w:rsidRPr="00510AD9">
        <w:rPr>
          <w:rFonts w:ascii="Times New Roman" w:eastAsia="Times New Roman" w:hAnsi="Times New Roman" w:cs="Times New Roman"/>
          <w:b/>
          <w:bCs/>
          <w:sz w:val="27"/>
          <w:szCs w:val="27"/>
          <w:lang w:eastAsia="ru-RU"/>
        </w:rPr>
        <w:t>. Посредничество во взяточничестве</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69" w:anchor="/document/10108000/entry/29005" w:history="1">
        <w:r w:rsidRPr="00510AD9">
          <w:rPr>
            <w:rFonts w:ascii="Times New Roman" w:eastAsia="Times New Roman" w:hAnsi="Times New Roman" w:cs="Times New Roman"/>
            <w:color w:val="0000FF"/>
            <w:sz w:val="27"/>
            <w:szCs w:val="27"/>
            <w:u w:val="single"/>
            <w:lang w:eastAsia="ru-RU"/>
          </w:rPr>
          <w:t>значительном размере</w:t>
        </w:r>
      </w:hyperlink>
      <w:r w:rsidRPr="00510AD9">
        <w:rPr>
          <w:rFonts w:ascii="Times New Roman" w:eastAsia="Times New Roman" w:hAnsi="Times New Roman" w:cs="Times New Roman"/>
          <w:sz w:val="27"/>
          <w:szCs w:val="27"/>
          <w:lang w:eastAsia="ru-RU"/>
        </w:rPr>
        <w:t>,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xml:space="preserve">наказывается штрафом в размере от двадцатикратной до сорокакратной суммы взятки с лишением права занимать определенные должности или </w:t>
      </w:r>
      <w:r w:rsidRPr="00510AD9">
        <w:rPr>
          <w:rFonts w:ascii="Times New Roman" w:eastAsia="Times New Roman" w:hAnsi="Times New Roman" w:cs="Times New Roman"/>
          <w:sz w:val="27"/>
          <w:szCs w:val="27"/>
          <w:lang w:eastAsia="ru-RU"/>
        </w:rPr>
        <w:lastRenderedPageBreak/>
        <w:t>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3. Посредничество во взяточничестве, совершенное:</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а) группой лиц по предварительному сговору или организованной группой;</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б) в </w:t>
      </w:r>
      <w:hyperlink r:id="rId70" w:anchor="/document/10108000/entry/29005" w:history="1">
        <w:r w:rsidRPr="00510AD9">
          <w:rPr>
            <w:rFonts w:ascii="Times New Roman" w:eastAsia="Times New Roman" w:hAnsi="Times New Roman" w:cs="Times New Roman"/>
            <w:color w:val="0000FF"/>
            <w:sz w:val="27"/>
            <w:szCs w:val="27"/>
            <w:u w:val="single"/>
            <w:lang w:eastAsia="ru-RU"/>
          </w:rPr>
          <w:t>крупном размере</w:t>
        </w:r>
      </w:hyperlink>
      <w:r w:rsidRPr="00510AD9">
        <w:rPr>
          <w:rFonts w:ascii="Times New Roman" w:eastAsia="Times New Roman" w:hAnsi="Times New Roman" w:cs="Times New Roman"/>
          <w:sz w:val="27"/>
          <w:szCs w:val="27"/>
          <w:lang w:eastAsia="ru-RU"/>
        </w:rPr>
        <w:t>,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4. Посредничество во взяточничестве, совершенное в </w:t>
      </w:r>
      <w:hyperlink r:id="rId71" w:anchor="/document/10108000/entry/29005" w:history="1">
        <w:r w:rsidRPr="00510AD9">
          <w:rPr>
            <w:rFonts w:ascii="Times New Roman" w:eastAsia="Times New Roman" w:hAnsi="Times New Roman" w:cs="Times New Roman"/>
            <w:color w:val="0000FF"/>
            <w:sz w:val="27"/>
            <w:szCs w:val="27"/>
            <w:u w:val="single"/>
            <w:lang w:eastAsia="ru-RU"/>
          </w:rPr>
          <w:t>особо крупном размере</w:t>
        </w:r>
      </w:hyperlink>
      <w:r w:rsidRPr="00510AD9">
        <w:rPr>
          <w:rFonts w:ascii="Times New Roman" w:eastAsia="Times New Roman" w:hAnsi="Times New Roman" w:cs="Times New Roman"/>
          <w:sz w:val="27"/>
          <w:szCs w:val="27"/>
          <w:lang w:eastAsia="ru-RU"/>
        </w:rPr>
        <w:t>,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5. Обещание или предложение посредничества во взяточничестве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510AD9" w:rsidRPr="00510AD9" w:rsidRDefault="00510AD9" w:rsidP="00510AD9">
      <w:pPr>
        <w:spacing w:after="0" w:line="240" w:lineRule="auto"/>
        <w:ind w:firstLine="624"/>
        <w:jc w:val="both"/>
        <w:rPr>
          <w:rFonts w:ascii="Times New Roman" w:eastAsia="Times New Roman" w:hAnsi="Times New Roman" w:cs="Times New Roman"/>
          <w:b/>
          <w:bCs/>
          <w:sz w:val="27"/>
          <w:szCs w:val="27"/>
          <w:lang w:eastAsia="ru-RU"/>
        </w:rPr>
      </w:pPr>
    </w:p>
    <w:p w:rsidR="00510AD9" w:rsidRPr="00510AD9" w:rsidRDefault="00510AD9" w:rsidP="00510AD9">
      <w:pPr>
        <w:spacing w:after="0" w:line="240" w:lineRule="auto"/>
        <w:ind w:firstLine="624"/>
        <w:jc w:val="both"/>
        <w:rPr>
          <w:rFonts w:ascii="Times New Roman" w:eastAsia="Times New Roman" w:hAnsi="Times New Roman" w:cs="Times New Roman"/>
          <w:b/>
          <w:bCs/>
          <w:sz w:val="27"/>
          <w:szCs w:val="27"/>
          <w:lang w:eastAsia="ru-RU"/>
        </w:rPr>
      </w:pPr>
      <w:hyperlink r:id="rId72" w:anchor="/document/10108000/entry/292" w:history="1">
        <w:r w:rsidRPr="00510AD9">
          <w:rPr>
            <w:rFonts w:ascii="Times New Roman" w:eastAsia="Times New Roman" w:hAnsi="Times New Roman" w:cs="Times New Roman"/>
            <w:b/>
            <w:bCs/>
            <w:color w:val="0000FF"/>
            <w:sz w:val="27"/>
            <w:szCs w:val="27"/>
            <w:u w:val="single"/>
            <w:lang w:eastAsia="ru-RU"/>
          </w:rPr>
          <w:t>Статья 292</w:t>
        </w:r>
      </w:hyperlink>
      <w:r w:rsidRPr="00510AD9">
        <w:rPr>
          <w:rFonts w:ascii="Times New Roman" w:eastAsia="Times New Roman" w:hAnsi="Times New Roman" w:cs="Times New Roman"/>
          <w:b/>
          <w:bCs/>
          <w:sz w:val="27"/>
          <w:szCs w:val="27"/>
          <w:lang w:eastAsia="ru-RU"/>
        </w:rPr>
        <w:t>. Служебный подлог</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73" w:anchor="/document/10108000/entry/292101" w:history="1">
        <w:r w:rsidRPr="00510AD9">
          <w:rPr>
            <w:rFonts w:ascii="Times New Roman" w:eastAsia="Times New Roman" w:hAnsi="Times New Roman" w:cs="Times New Roman"/>
            <w:color w:val="0000FF"/>
            <w:sz w:val="27"/>
            <w:szCs w:val="27"/>
            <w:u w:val="single"/>
            <w:lang w:eastAsia="ru-RU"/>
          </w:rPr>
          <w:t>частью первой статьи 292.1</w:t>
        </w:r>
      </w:hyperlink>
      <w:r w:rsidRPr="00510AD9">
        <w:rPr>
          <w:rFonts w:ascii="Times New Roman" w:eastAsia="Times New Roman" w:hAnsi="Times New Roman" w:cs="Times New Roman"/>
          <w:sz w:val="27"/>
          <w:szCs w:val="27"/>
          <w:lang w:eastAsia="ru-RU"/>
        </w:rPr>
        <w:t> настоящего Кодекса),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xml:space="preserve">наказываются штрафом в размере до восьмидесяти тысяч рублей или в размере заработной платы или </w:t>
      </w:r>
      <w:proofErr w:type="gramStart"/>
      <w:r w:rsidRPr="00510AD9">
        <w:rPr>
          <w:rFonts w:ascii="Times New Roman" w:eastAsia="Times New Roman" w:hAnsi="Times New Roman" w:cs="Times New Roman"/>
          <w:sz w:val="27"/>
          <w:szCs w:val="27"/>
          <w:lang w:eastAsia="ru-RU"/>
        </w:rPr>
        <w:t>иного дохода</w:t>
      </w:r>
      <w:proofErr w:type="gramEnd"/>
      <w:r w:rsidRPr="00510AD9">
        <w:rPr>
          <w:rFonts w:ascii="Times New Roman" w:eastAsia="Times New Roman" w:hAnsi="Times New Roman" w:cs="Times New Roman"/>
          <w:sz w:val="27"/>
          <w:szCs w:val="27"/>
          <w:lang w:eastAsia="ru-RU"/>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w:t>
      </w:r>
      <w:r w:rsidRPr="00510AD9">
        <w:rPr>
          <w:rFonts w:ascii="Times New Roman" w:eastAsia="Times New Roman" w:hAnsi="Times New Roman" w:cs="Times New Roman"/>
          <w:sz w:val="27"/>
          <w:szCs w:val="27"/>
          <w:lang w:eastAsia="ru-RU"/>
        </w:rPr>
        <w:lastRenderedPageBreak/>
        <w:t>принудительными работами на срок до двух лет, либо арестом на срок до шести месяцев, либо лишением свободы на срок до двух лет.</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10AD9" w:rsidRPr="00510AD9" w:rsidRDefault="00510AD9" w:rsidP="00510AD9">
      <w:pPr>
        <w:spacing w:after="0" w:line="240" w:lineRule="auto"/>
        <w:ind w:firstLine="624"/>
        <w:jc w:val="both"/>
        <w:rPr>
          <w:rFonts w:ascii="Times New Roman" w:eastAsia="Times New Roman" w:hAnsi="Times New Roman" w:cs="Times New Roman"/>
          <w:b/>
          <w:bCs/>
          <w:sz w:val="27"/>
          <w:szCs w:val="27"/>
          <w:lang w:eastAsia="ru-RU"/>
        </w:rPr>
      </w:pPr>
      <w:hyperlink r:id="rId74" w:anchor="/document/10108000/entry/304" w:history="1">
        <w:r w:rsidRPr="00510AD9">
          <w:rPr>
            <w:rFonts w:ascii="Times New Roman" w:eastAsia="Times New Roman" w:hAnsi="Times New Roman" w:cs="Times New Roman"/>
            <w:b/>
            <w:bCs/>
            <w:color w:val="0000FF"/>
            <w:sz w:val="27"/>
            <w:szCs w:val="27"/>
            <w:u w:val="single"/>
            <w:lang w:eastAsia="ru-RU"/>
          </w:rPr>
          <w:t>Статья 304</w:t>
        </w:r>
      </w:hyperlink>
      <w:r w:rsidRPr="00510AD9">
        <w:rPr>
          <w:rFonts w:ascii="Times New Roman" w:eastAsia="Times New Roman" w:hAnsi="Times New Roman" w:cs="Times New Roman"/>
          <w:b/>
          <w:bCs/>
          <w:sz w:val="27"/>
          <w:szCs w:val="27"/>
          <w:lang w:eastAsia="ru-RU"/>
        </w:rPr>
        <w:t>. Провокация взятки либо коммерческого подкупа</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hyperlink r:id="rId75" w:anchor="/document/70410688/entry/32" w:history="1">
        <w:r w:rsidRPr="00510AD9">
          <w:rPr>
            <w:rFonts w:ascii="Times New Roman" w:eastAsia="Times New Roman" w:hAnsi="Times New Roman" w:cs="Times New Roman"/>
            <w:color w:val="0000FF"/>
            <w:sz w:val="27"/>
            <w:szCs w:val="27"/>
            <w:u w:val="single"/>
            <w:lang w:eastAsia="ru-RU"/>
          </w:rPr>
          <w:t>Провокация взятки</w:t>
        </w:r>
      </w:hyperlink>
      <w:r w:rsidRPr="00510AD9">
        <w:rPr>
          <w:rFonts w:ascii="Times New Roman" w:eastAsia="Times New Roman" w:hAnsi="Times New Roman" w:cs="Times New Roman"/>
          <w:sz w:val="27"/>
          <w:szCs w:val="27"/>
          <w:lang w:eastAsia="ru-RU"/>
        </w:rPr>
        <w:t>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В связи с вопросами, возникающими у судов при рассмотрении уголовных дел о взяточничестве (</w:t>
      </w:r>
      <w:hyperlink r:id="rId76" w:anchor="/document/10108000/entry/290" w:history="1">
        <w:r w:rsidRPr="00510AD9">
          <w:rPr>
            <w:rFonts w:ascii="Times New Roman" w:eastAsia="Times New Roman" w:hAnsi="Times New Roman" w:cs="Times New Roman"/>
            <w:color w:val="0000FF"/>
            <w:sz w:val="27"/>
            <w:szCs w:val="27"/>
            <w:u w:val="single"/>
            <w:lang w:eastAsia="ru-RU"/>
          </w:rPr>
          <w:t>статьи 290</w:t>
        </w:r>
      </w:hyperlink>
      <w:r w:rsidRPr="00510AD9">
        <w:rPr>
          <w:rFonts w:ascii="Times New Roman" w:eastAsia="Times New Roman" w:hAnsi="Times New Roman" w:cs="Times New Roman"/>
          <w:sz w:val="27"/>
          <w:szCs w:val="27"/>
          <w:lang w:eastAsia="ru-RU"/>
        </w:rPr>
        <w:t>, </w:t>
      </w:r>
      <w:hyperlink r:id="rId77" w:anchor="/document/10108000/entry/291" w:history="1">
        <w:r w:rsidRPr="00510AD9">
          <w:rPr>
            <w:rFonts w:ascii="Times New Roman" w:eastAsia="Times New Roman" w:hAnsi="Times New Roman" w:cs="Times New Roman"/>
            <w:color w:val="0000FF"/>
            <w:sz w:val="27"/>
            <w:szCs w:val="27"/>
            <w:u w:val="single"/>
            <w:lang w:eastAsia="ru-RU"/>
          </w:rPr>
          <w:t>291</w:t>
        </w:r>
      </w:hyperlink>
      <w:r w:rsidRPr="00510AD9">
        <w:rPr>
          <w:rFonts w:ascii="Times New Roman" w:eastAsia="Times New Roman" w:hAnsi="Times New Roman" w:cs="Times New Roman"/>
          <w:sz w:val="27"/>
          <w:szCs w:val="27"/>
          <w:lang w:eastAsia="ru-RU"/>
        </w:rPr>
        <w:t> и </w:t>
      </w:r>
      <w:hyperlink r:id="rId78" w:anchor="/document/10108000/entry/2911" w:history="1">
        <w:r w:rsidRPr="00510AD9">
          <w:rPr>
            <w:rFonts w:ascii="Times New Roman" w:eastAsia="Times New Roman" w:hAnsi="Times New Roman" w:cs="Times New Roman"/>
            <w:color w:val="0000FF"/>
            <w:sz w:val="27"/>
            <w:szCs w:val="27"/>
            <w:u w:val="single"/>
            <w:lang w:eastAsia="ru-RU"/>
          </w:rPr>
          <w:t>291.1</w:t>
        </w:r>
      </w:hyperlink>
      <w:r w:rsidRPr="00510AD9">
        <w:rPr>
          <w:rFonts w:ascii="Times New Roman" w:eastAsia="Times New Roman" w:hAnsi="Times New Roman" w:cs="Times New Roman"/>
          <w:sz w:val="27"/>
          <w:szCs w:val="27"/>
          <w:lang w:eastAsia="ru-RU"/>
        </w:rPr>
        <w:t> УК РФ) и об иных связанных с ним преступлениях, в том числе коррупционных (в частности, предусмотренных </w:t>
      </w:r>
      <w:hyperlink r:id="rId79" w:anchor="/document/10108000/entry/159" w:history="1">
        <w:r w:rsidRPr="00510AD9">
          <w:rPr>
            <w:rFonts w:ascii="Times New Roman" w:eastAsia="Times New Roman" w:hAnsi="Times New Roman" w:cs="Times New Roman"/>
            <w:color w:val="0000FF"/>
            <w:sz w:val="27"/>
            <w:szCs w:val="27"/>
            <w:u w:val="single"/>
            <w:lang w:eastAsia="ru-RU"/>
          </w:rPr>
          <w:t>статьями 159</w:t>
        </w:r>
      </w:hyperlink>
      <w:r w:rsidRPr="00510AD9">
        <w:rPr>
          <w:rFonts w:ascii="Times New Roman" w:eastAsia="Times New Roman" w:hAnsi="Times New Roman" w:cs="Times New Roman"/>
          <w:sz w:val="27"/>
          <w:szCs w:val="27"/>
          <w:lang w:eastAsia="ru-RU"/>
        </w:rPr>
        <w:t>, </w:t>
      </w:r>
      <w:hyperlink r:id="rId80" w:anchor="/document/10108000/entry/160" w:history="1">
        <w:r w:rsidRPr="00510AD9">
          <w:rPr>
            <w:rFonts w:ascii="Times New Roman" w:eastAsia="Times New Roman" w:hAnsi="Times New Roman" w:cs="Times New Roman"/>
            <w:color w:val="0000FF"/>
            <w:sz w:val="27"/>
            <w:szCs w:val="27"/>
            <w:u w:val="single"/>
            <w:lang w:eastAsia="ru-RU"/>
          </w:rPr>
          <w:t>160</w:t>
        </w:r>
      </w:hyperlink>
      <w:r w:rsidRPr="00510AD9">
        <w:rPr>
          <w:rFonts w:ascii="Times New Roman" w:eastAsia="Times New Roman" w:hAnsi="Times New Roman" w:cs="Times New Roman"/>
          <w:sz w:val="27"/>
          <w:szCs w:val="27"/>
          <w:lang w:eastAsia="ru-RU"/>
        </w:rPr>
        <w:t>, </w:t>
      </w:r>
      <w:hyperlink r:id="rId81" w:anchor="/document/10108000/entry/204" w:history="1">
        <w:r w:rsidRPr="00510AD9">
          <w:rPr>
            <w:rFonts w:ascii="Times New Roman" w:eastAsia="Times New Roman" w:hAnsi="Times New Roman" w:cs="Times New Roman"/>
            <w:color w:val="0000FF"/>
            <w:sz w:val="27"/>
            <w:szCs w:val="27"/>
            <w:u w:val="single"/>
            <w:lang w:eastAsia="ru-RU"/>
          </w:rPr>
          <w:t>204</w:t>
        </w:r>
      </w:hyperlink>
      <w:r w:rsidRPr="00510AD9">
        <w:rPr>
          <w:rFonts w:ascii="Times New Roman" w:eastAsia="Times New Roman" w:hAnsi="Times New Roman" w:cs="Times New Roman"/>
          <w:sz w:val="27"/>
          <w:szCs w:val="27"/>
          <w:lang w:eastAsia="ru-RU"/>
        </w:rPr>
        <w:t>, </w:t>
      </w:r>
      <w:hyperlink r:id="rId82" w:anchor="/document/10108000/entry/292" w:history="1">
        <w:r w:rsidRPr="00510AD9">
          <w:rPr>
            <w:rFonts w:ascii="Times New Roman" w:eastAsia="Times New Roman" w:hAnsi="Times New Roman" w:cs="Times New Roman"/>
            <w:color w:val="0000FF"/>
            <w:sz w:val="27"/>
            <w:szCs w:val="27"/>
            <w:u w:val="single"/>
            <w:lang w:eastAsia="ru-RU"/>
          </w:rPr>
          <w:t>292</w:t>
        </w:r>
      </w:hyperlink>
      <w:r w:rsidRPr="00510AD9">
        <w:rPr>
          <w:rFonts w:ascii="Times New Roman" w:eastAsia="Times New Roman" w:hAnsi="Times New Roman" w:cs="Times New Roman"/>
          <w:sz w:val="27"/>
          <w:szCs w:val="27"/>
          <w:lang w:eastAsia="ru-RU"/>
        </w:rPr>
        <w:t>, </w:t>
      </w:r>
      <w:hyperlink r:id="rId83" w:anchor="/document/10108000/entry/304" w:history="1">
        <w:r w:rsidRPr="00510AD9">
          <w:rPr>
            <w:rFonts w:ascii="Times New Roman" w:eastAsia="Times New Roman" w:hAnsi="Times New Roman" w:cs="Times New Roman"/>
            <w:color w:val="0000FF"/>
            <w:sz w:val="27"/>
            <w:szCs w:val="27"/>
            <w:u w:val="single"/>
            <w:lang w:eastAsia="ru-RU"/>
          </w:rPr>
          <w:t>304</w:t>
        </w:r>
      </w:hyperlink>
      <w:r w:rsidRPr="00510AD9">
        <w:rPr>
          <w:rFonts w:ascii="Times New Roman" w:eastAsia="Times New Roman" w:hAnsi="Times New Roman" w:cs="Times New Roman"/>
          <w:sz w:val="27"/>
          <w:szCs w:val="27"/>
          <w:lang w:eastAsia="ru-RU"/>
        </w:rPr>
        <w:t> УК РФ), и в целях обеспечения единства судебной практики Пленумом Верховного Суда Российской Федерации, руководствуясь </w:t>
      </w:r>
      <w:hyperlink r:id="rId84" w:anchor="/document/10103000/entry/126" w:history="1">
        <w:r w:rsidRPr="00510AD9">
          <w:rPr>
            <w:rFonts w:ascii="Times New Roman" w:eastAsia="Times New Roman" w:hAnsi="Times New Roman" w:cs="Times New Roman"/>
            <w:color w:val="0000FF"/>
            <w:sz w:val="27"/>
            <w:szCs w:val="27"/>
            <w:u w:val="single"/>
            <w:lang w:eastAsia="ru-RU"/>
          </w:rPr>
          <w:t>статьей 126</w:t>
        </w:r>
      </w:hyperlink>
      <w:r w:rsidRPr="00510AD9">
        <w:rPr>
          <w:rFonts w:ascii="Times New Roman" w:eastAsia="Times New Roman" w:hAnsi="Times New Roman" w:cs="Times New Roman"/>
          <w:sz w:val="27"/>
          <w:szCs w:val="27"/>
          <w:lang w:eastAsia="ru-RU"/>
        </w:rPr>
        <w:t> Конституции Российской Федерации, </w:t>
      </w:r>
      <w:hyperlink r:id="rId85" w:anchor="/document/57742749/entry/9" w:history="1">
        <w:r w:rsidRPr="00510AD9">
          <w:rPr>
            <w:rFonts w:ascii="Times New Roman" w:eastAsia="Times New Roman" w:hAnsi="Times New Roman" w:cs="Times New Roman"/>
            <w:color w:val="0000FF"/>
            <w:sz w:val="27"/>
            <w:szCs w:val="27"/>
            <w:u w:val="single"/>
            <w:lang w:eastAsia="ru-RU"/>
          </w:rPr>
          <w:t>статьями 9</w:t>
        </w:r>
      </w:hyperlink>
      <w:r w:rsidRPr="00510AD9">
        <w:rPr>
          <w:rFonts w:ascii="Times New Roman" w:eastAsia="Times New Roman" w:hAnsi="Times New Roman" w:cs="Times New Roman"/>
          <w:sz w:val="27"/>
          <w:szCs w:val="27"/>
          <w:lang w:eastAsia="ru-RU"/>
        </w:rPr>
        <w:t>, </w:t>
      </w:r>
      <w:hyperlink r:id="rId86" w:anchor="/document/57742749/entry/14" w:history="1">
        <w:r w:rsidRPr="00510AD9">
          <w:rPr>
            <w:rFonts w:ascii="Times New Roman" w:eastAsia="Times New Roman" w:hAnsi="Times New Roman" w:cs="Times New Roman"/>
            <w:color w:val="0000FF"/>
            <w:sz w:val="27"/>
            <w:szCs w:val="27"/>
            <w:u w:val="single"/>
            <w:lang w:eastAsia="ru-RU"/>
          </w:rPr>
          <w:t>14</w:t>
        </w:r>
      </w:hyperlink>
      <w:r w:rsidRPr="00510AD9">
        <w:rPr>
          <w:rFonts w:ascii="Times New Roman" w:eastAsia="Times New Roman" w:hAnsi="Times New Roman" w:cs="Times New Roman"/>
          <w:sz w:val="27"/>
          <w:szCs w:val="27"/>
          <w:lang w:eastAsia="ru-RU"/>
        </w:rPr>
        <w:t>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w:t>
      </w:r>
      <w:hyperlink r:id="rId87" w:anchor="/document/70499600/entry/1222" w:history="1">
        <w:r w:rsidRPr="00510AD9">
          <w:rPr>
            <w:rFonts w:ascii="Times New Roman" w:eastAsia="Times New Roman" w:hAnsi="Times New Roman" w:cs="Times New Roman"/>
            <w:color w:val="0000FF"/>
            <w:sz w:val="27"/>
            <w:szCs w:val="27"/>
            <w:u w:val="single"/>
            <w:lang w:eastAsia="ru-RU"/>
          </w:rPr>
          <w:t>**</w:t>
        </w:r>
      </w:hyperlink>
      <w:r w:rsidRPr="00510AD9">
        <w:rPr>
          <w:rFonts w:ascii="Times New Roman" w:eastAsia="Times New Roman" w:hAnsi="Times New Roman" w:cs="Times New Roman"/>
          <w:sz w:val="27"/>
          <w:szCs w:val="27"/>
          <w:lang w:eastAsia="ru-RU"/>
        </w:rPr>
        <w:t>.</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В соответствии со </w:t>
      </w:r>
      <w:hyperlink r:id="rId88" w:anchor="/document/12125178/entry/151" w:history="1">
        <w:r w:rsidRPr="00510AD9">
          <w:rPr>
            <w:rFonts w:ascii="Times New Roman" w:eastAsia="Times New Roman" w:hAnsi="Times New Roman" w:cs="Times New Roman"/>
            <w:color w:val="0000FF"/>
            <w:sz w:val="27"/>
            <w:szCs w:val="27"/>
            <w:u w:val="single"/>
            <w:lang w:eastAsia="ru-RU"/>
          </w:rPr>
          <w:t>статьей 151</w:t>
        </w:r>
      </w:hyperlink>
      <w:r w:rsidRPr="00510AD9">
        <w:rPr>
          <w:rFonts w:ascii="Times New Roman" w:eastAsia="Times New Roman" w:hAnsi="Times New Roman" w:cs="Times New Roman"/>
          <w:sz w:val="27"/>
          <w:szCs w:val="27"/>
          <w:lang w:eastAsia="ru-RU"/>
        </w:rPr>
        <w:t> Уголовно-процессуального кодекса Российской Федерации предварительное следствие производится:</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следователями Следственного комитета Российской Федерации - по уголовным делам о преступлениях, предусмотренных </w:t>
      </w:r>
      <w:hyperlink r:id="rId89" w:anchor="/document/10108000/entry/201" w:history="1">
        <w:r w:rsidRPr="00510AD9">
          <w:rPr>
            <w:rFonts w:ascii="Times New Roman" w:eastAsia="Times New Roman" w:hAnsi="Times New Roman" w:cs="Times New Roman"/>
            <w:color w:val="0000FF"/>
            <w:sz w:val="27"/>
            <w:szCs w:val="27"/>
            <w:u w:val="single"/>
            <w:lang w:eastAsia="ru-RU"/>
          </w:rPr>
          <w:t>статьями 201</w:t>
        </w:r>
      </w:hyperlink>
      <w:r w:rsidRPr="00510AD9">
        <w:rPr>
          <w:rFonts w:ascii="Times New Roman" w:eastAsia="Times New Roman" w:hAnsi="Times New Roman" w:cs="Times New Roman"/>
          <w:sz w:val="27"/>
          <w:szCs w:val="27"/>
          <w:lang w:eastAsia="ru-RU"/>
        </w:rPr>
        <w:t xml:space="preserve"> ("Злоупотребление полномочиями"),  </w:t>
      </w:r>
      <w:hyperlink r:id="rId90" w:anchor="/document/10108000/entry/204" w:history="1">
        <w:r w:rsidRPr="00510AD9">
          <w:rPr>
            <w:rFonts w:ascii="Times New Roman" w:eastAsia="Times New Roman" w:hAnsi="Times New Roman" w:cs="Times New Roman"/>
            <w:color w:val="0000FF"/>
            <w:sz w:val="27"/>
            <w:szCs w:val="27"/>
            <w:u w:val="single"/>
            <w:lang w:eastAsia="ru-RU"/>
          </w:rPr>
          <w:t>204</w:t>
        </w:r>
      </w:hyperlink>
      <w:r w:rsidRPr="00510AD9">
        <w:rPr>
          <w:rFonts w:ascii="Times New Roman" w:eastAsia="Times New Roman" w:hAnsi="Times New Roman" w:cs="Times New Roman"/>
          <w:sz w:val="27"/>
          <w:szCs w:val="27"/>
          <w:lang w:eastAsia="ru-RU"/>
        </w:rPr>
        <w:t> ("Коммерческий подкуп"),  </w:t>
      </w:r>
      <w:hyperlink r:id="rId91" w:anchor="/document/10108000/entry/285" w:history="1">
        <w:r w:rsidRPr="00510AD9">
          <w:rPr>
            <w:rFonts w:ascii="Times New Roman" w:eastAsia="Times New Roman" w:hAnsi="Times New Roman" w:cs="Times New Roman"/>
            <w:color w:val="0000FF"/>
            <w:sz w:val="27"/>
            <w:szCs w:val="27"/>
            <w:u w:val="single"/>
            <w:lang w:eastAsia="ru-RU"/>
          </w:rPr>
          <w:t>285</w:t>
        </w:r>
      </w:hyperlink>
      <w:r w:rsidRPr="00510AD9">
        <w:rPr>
          <w:rFonts w:ascii="Times New Roman" w:eastAsia="Times New Roman" w:hAnsi="Times New Roman" w:cs="Times New Roman"/>
          <w:sz w:val="27"/>
          <w:szCs w:val="27"/>
          <w:lang w:eastAsia="ru-RU"/>
        </w:rPr>
        <w:t> ("Злоупотребление должностными полномочиями"), </w:t>
      </w:r>
      <w:hyperlink r:id="rId92" w:anchor="/document/10108000/entry/290" w:history="1">
        <w:r w:rsidRPr="00510AD9">
          <w:rPr>
            <w:rFonts w:ascii="Times New Roman" w:eastAsia="Times New Roman" w:hAnsi="Times New Roman" w:cs="Times New Roman"/>
            <w:color w:val="0000FF"/>
            <w:sz w:val="27"/>
            <w:szCs w:val="27"/>
            <w:u w:val="single"/>
            <w:lang w:eastAsia="ru-RU"/>
          </w:rPr>
          <w:t>290</w:t>
        </w:r>
      </w:hyperlink>
      <w:r w:rsidRPr="00510AD9">
        <w:rPr>
          <w:rFonts w:ascii="Times New Roman" w:eastAsia="Times New Roman" w:hAnsi="Times New Roman" w:cs="Times New Roman"/>
          <w:sz w:val="27"/>
          <w:szCs w:val="27"/>
          <w:lang w:eastAsia="ru-RU"/>
        </w:rPr>
        <w:t> ("Получение взятки"), </w:t>
      </w:r>
      <w:hyperlink r:id="rId93" w:anchor="/document/10108000/entry/291" w:history="1">
        <w:r w:rsidRPr="00510AD9">
          <w:rPr>
            <w:rFonts w:ascii="Times New Roman" w:eastAsia="Times New Roman" w:hAnsi="Times New Roman" w:cs="Times New Roman"/>
            <w:color w:val="0000FF"/>
            <w:sz w:val="27"/>
            <w:szCs w:val="27"/>
            <w:u w:val="single"/>
            <w:lang w:eastAsia="ru-RU"/>
          </w:rPr>
          <w:t>291</w:t>
        </w:r>
      </w:hyperlink>
      <w:r w:rsidRPr="00510AD9">
        <w:rPr>
          <w:rFonts w:ascii="Times New Roman" w:eastAsia="Times New Roman" w:hAnsi="Times New Roman" w:cs="Times New Roman"/>
          <w:sz w:val="27"/>
          <w:szCs w:val="27"/>
          <w:lang w:eastAsia="ru-RU"/>
        </w:rPr>
        <w:t> ("Дача взятки"), </w:t>
      </w:r>
      <w:hyperlink r:id="rId94" w:anchor="/document/10108000/entry/2911" w:history="1">
        <w:r w:rsidRPr="00510AD9">
          <w:rPr>
            <w:rFonts w:ascii="Times New Roman" w:eastAsia="Times New Roman" w:hAnsi="Times New Roman" w:cs="Times New Roman"/>
            <w:color w:val="0000FF"/>
            <w:sz w:val="27"/>
            <w:szCs w:val="27"/>
            <w:u w:val="single"/>
            <w:lang w:eastAsia="ru-RU"/>
          </w:rPr>
          <w:t>291.1</w:t>
        </w:r>
      </w:hyperlink>
      <w:r w:rsidRPr="00510AD9">
        <w:rPr>
          <w:rFonts w:ascii="Times New Roman" w:eastAsia="Times New Roman" w:hAnsi="Times New Roman" w:cs="Times New Roman"/>
          <w:sz w:val="27"/>
          <w:szCs w:val="27"/>
          <w:lang w:eastAsia="ru-RU"/>
        </w:rPr>
        <w:t xml:space="preserve"> ("Посредничество во взяточничестве"),  </w:t>
      </w:r>
      <w:hyperlink r:id="rId95" w:anchor="/document/10108000/entry/292" w:history="1">
        <w:r w:rsidRPr="00510AD9">
          <w:rPr>
            <w:rFonts w:ascii="Times New Roman" w:eastAsia="Times New Roman" w:hAnsi="Times New Roman" w:cs="Times New Roman"/>
            <w:color w:val="0000FF"/>
            <w:sz w:val="27"/>
            <w:szCs w:val="27"/>
            <w:u w:val="single"/>
            <w:lang w:eastAsia="ru-RU"/>
          </w:rPr>
          <w:t>292</w:t>
        </w:r>
      </w:hyperlink>
      <w:r w:rsidRPr="00510AD9">
        <w:rPr>
          <w:rFonts w:ascii="Times New Roman" w:eastAsia="Times New Roman" w:hAnsi="Times New Roman" w:cs="Times New Roman"/>
          <w:sz w:val="27"/>
          <w:szCs w:val="27"/>
          <w:lang w:eastAsia="ru-RU"/>
        </w:rPr>
        <w:t> ("Служебный подлог"), </w:t>
      </w:r>
      <w:hyperlink r:id="rId96" w:anchor="/document/10108000/entry/304" w:history="1">
        <w:r w:rsidRPr="00510AD9">
          <w:rPr>
            <w:rFonts w:ascii="Times New Roman" w:eastAsia="Times New Roman" w:hAnsi="Times New Roman" w:cs="Times New Roman"/>
            <w:color w:val="0000FF"/>
            <w:sz w:val="27"/>
            <w:szCs w:val="27"/>
            <w:u w:val="single"/>
            <w:lang w:eastAsia="ru-RU"/>
          </w:rPr>
          <w:t>304</w:t>
        </w:r>
      </w:hyperlink>
      <w:r w:rsidRPr="00510AD9">
        <w:rPr>
          <w:rFonts w:ascii="Times New Roman" w:eastAsia="Times New Roman" w:hAnsi="Times New Roman" w:cs="Times New Roman"/>
          <w:sz w:val="27"/>
          <w:szCs w:val="27"/>
          <w:lang w:eastAsia="ru-RU"/>
        </w:rPr>
        <w:t> ("Провокация взятки либо коммерческого подкупа") УК РФ;</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следователями органов внутренних дел Российской Федерации - по уголовным делам о преступлениях, предусмотренных статьями 159 ("Мошенничество") </w:t>
      </w:r>
      <w:hyperlink r:id="rId97" w:anchor="/document/10108000/entry/1592" w:history="1">
        <w:r w:rsidRPr="00510AD9">
          <w:rPr>
            <w:rFonts w:ascii="Times New Roman" w:eastAsia="Times New Roman" w:hAnsi="Times New Roman" w:cs="Times New Roman"/>
            <w:color w:val="0000FF"/>
            <w:sz w:val="27"/>
            <w:szCs w:val="27"/>
            <w:u w:val="single"/>
            <w:lang w:eastAsia="ru-RU"/>
          </w:rPr>
          <w:t>частями 2-4</w:t>
        </w:r>
      </w:hyperlink>
      <w:r w:rsidRPr="00510AD9">
        <w:rPr>
          <w:rFonts w:ascii="Times New Roman" w:eastAsia="Times New Roman" w:hAnsi="Times New Roman" w:cs="Times New Roman"/>
          <w:sz w:val="27"/>
          <w:szCs w:val="27"/>
          <w:lang w:eastAsia="ru-RU"/>
        </w:rPr>
        <w:t xml:space="preserve">, 159.4 ("Мошенничество в сфере </w:t>
      </w:r>
      <w:r w:rsidRPr="00510AD9">
        <w:rPr>
          <w:rFonts w:ascii="Times New Roman" w:eastAsia="Times New Roman" w:hAnsi="Times New Roman" w:cs="Times New Roman"/>
          <w:sz w:val="27"/>
          <w:szCs w:val="27"/>
          <w:lang w:eastAsia="ru-RU"/>
        </w:rPr>
        <w:lastRenderedPageBreak/>
        <w:t>предпринимательской деятельности") </w:t>
      </w:r>
      <w:hyperlink r:id="rId98" w:anchor="/document/57412609/entry/159042" w:history="1">
        <w:r w:rsidRPr="00510AD9">
          <w:rPr>
            <w:rFonts w:ascii="Times New Roman" w:eastAsia="Times New Roman" w:hAnsi="Times New Roman" w:cs="Times New Roman"/>
            <w:color w:val="0000FF"/>
            <w:sz w:val="27"/>
            <w:szCs w:val="27"/>
            <w:u w:val="single"/>
            <w:lang w:eastAsia="ru-RU"/>
          </w:rPr>
          <w:t>частями 2</w:t>
        </w:r>
      </w:hyperlink>
      <w:r w:rsidRPr="00510AD9">
        <w:rPr>
          <w:rFonts w:ascii="Times New Roman" w:eastAsia="Times New Roman" w:hAnsi="Times New Roman" w:cs="Times New Roman"/>
          <w:sz w:val="27"/>
          <w:szCs w:val="27"/>
          <w:lang w:eastAsia="ru-RU"/>
        </w:rPr>
        <w:t> и </w:t>
      </w:r>
      <w:hyperlink r:id="rId99" w:anchor="/document/57412609/entry/159043" w:history="1">
        <w:r w:rsidRPr="00510AD9">
          <w:rPr>
            <w:rFonts w:ascii="Times New Roman" w:eastAsia="Times New Roman" w:hAnsi="Times New Roman" w:cs="Times New Roman"/>
            <w:color w:val="0000FF"/>
            <w:sz w:val="27"/>
            <w:szCs w:val="27"/>
            <w:u w:val="single"/>
            <w:lang w:eastAsia="ru-RU"/>
          </w:rPr>
          <w:t>3</w:t>
        </w:r>
      </w:hyperlink>
      <w:r w:rsidRPr="00510AD9">
        <w:rPr>
          <w:rFonts w:ascii="Times New Roman" w:eastAsia="Times New Roman" w:hAnsi="Times New Roman" w:cs="Times New Roman"/>
          <w:sz w:val="27"/>
          <w:szCs w:val="27"/>
          <w:lang w:eastAsia="ru-RU"/>
        </w:rPr>
        <w:t>, </w:t>
      </w:r>
      <w:hyperlink r:id="rId100" w:anchor="/document/10108000/entry/201" w:history="1">
        <w:r w:rsidRPr="00510AD9">
          <w:rPr>
            <w:rFonts w:ascii="Times New Roman" w:eastAsia="Times New Roman" w:hAnsi="Times New Roman" w:cs="Times New Roman"/>
            <w:color w:val="0000FF"/>
            <w:sz w:val="27"/>
            <w:szCs w:val="27"/>
            <w:u w:val="single"/>
            <w:lang w:eastAsia="ru-RU"/>
          </w:rPr>
          <w:t>201</w:t>
        </w:r>
      </w:hyperlink>
      <w:r w:rsidRPr="00510AD9">
        <w:rPr>
          <w:rFonts w:ascii="Times New Roman" w:eastAsia="Times New Roman" w:hAnsi="Times New Roman" w:cs="Times New Roman"/>
          <w:sz w:val="27"/>
          <w:szCs w:val="27"/>
          <w:lang w:eastAsia="ru-RU"/>
        </w:rPr>
        <w:t> ("Злоупотребление полномочиями"), </w:t>
      </w:r>
      <w:hyperlink r:id="rId101" w:anchor="/document/10108000/entry/304" w:history="1">
        <w:r w:rsidRPr="00510AD9">
          <w:rPr>
            <w:rFonts w:ascii="Times New Roman" w:eastAsia="Times New Roman" w:hAnsi="Times New Roman" w:cs="Times New Roman"/>
            <w:color w:val="0000FF"/>
            <w:sz w:val="27"/>
            <w:szCs w:val="27"/>
            <w:u w:val="single"/>
            <w:lang w:eastAsia="ru-RU"/>
          </w:rPr>
          <w:t>304</w:t>
        </w:r>
      </w:hyperlink>
      <w:r w:rsidRPr="00510AD9">
        <w:rPr>
          <w:rFonts w:ascii="Times New Roman" w:eastAsia="Times New Roman" w:hAnsi="Times New Roman" w:cs="Times New Roman"/>
          <w:sz w:val="27"/>
          <w:szCs w:val="27"/>
          <w:lang w:eastAsia="ru-RU"/>
        </w:rPr>
        <w:t> ("Провокация взятки либо коммерческого подкупа") УК РФ.</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Кроме этого, </w:t>
      </w:r>
      <w:hyperlink r:id="rId102" w:anchor="/document/12125178/entry/15105" w:history="1">
        <w:r w:rsidRPr="00510AD9">
          <w:rPr>
            <w:rFonts w:ascii="Times New Roman" w:eastAsia="Times New Roman" w:hAnsi="Times New Roman" w:cs="Times New Roman"/>
            <w:color w:val="0000FF"/>
            <w:sz w:val="27"/>
            <w:szCs w:val="27"/>
            <w:u w:val="single"/>
            <w:lang w:eastAsia="ru-RU"/>
          </w:rPr>
          <w:t>частью 5 статьи 151</w:t>
        </w:r>
      </w:hyperlink>
      <w:r w:rsidRPr="00510AD9">
        <w:rPr>
          <w:rFonts w:ascii="Times New Roman" w:eastAsia="Times New Roman" w:hAnsi="Times New Roman" w:cs="Times New Roman"/>
          <w:sz w:val="27"/>
          <w:szCs w:val="27"/>
          <w:lang w:eastAsia="ru-RU"/>
        </w:rPr>
        <w:t> УК РФ устанавливается, что предварительное следствие по уголовным делам о преступлениях, предусмотренных статьями 159 ("Мошенничество") </w:t>
      </w:r>
      <w:hyperlink r:id="rId103" w:anchor="/document/10108000/entry/1592" w:history="1">
        <w:r w:rsidRPr="00510AD9">
          <w:rPr>
            <w:rFonts w:ascii="Times New Roman" w:eastAsia="Times New Roman" w:hAnsi="Times New Roman" w:cs="Times New Roman"/>
            <w:color w:val="0000FF"/>
            <w:sz w:val="27"/>
            <w:szCs w:val="27"/>
            <w:u w:val="single"/>
            <w:lang w:eastAsia="ru-RU"/>
          </w:rPr>
          <w:t>частями 2-4</w:t>
        </w:r>
      </w:hyperlink>
      <w:r w:rsidRPr="00510AD9">
        <w:rPr>
          <w:rFonts w:ascii="Times New Roman" w:eastAsia="Times New Roman" w:hAnsi="Times New Roman" w:cs="Times New Roman"/>
          <w:sz w:val="27"/>
          <w:szCs w:val="27"/>
          <w:lang w:eastAsia="ru-RU"/>
        </w:rPr>
        <w:t>, 159.4  ("Мошенничество в сфере предпринимательской деятельности")  </w:t>
      </w:r>
      <w:hyperlink r:id="rId104" w:anchor="/document/57412609/entry/159042" w:history="1">
        <w:r w:rsidRPr="00510AD9">
          <w:rPr>
            <w:rFonts w:ascii="Times New Roman" w:eastAsia="Times New Roman" w:hAnsi="Times New Roman" w:cs="Times New Roman"/>
            <w:color w:val="0000FF"/>
            <w:sz w:val="27"/>
            <w:szCs w:val="27"/>
            <w:u w:val="single"/>
            <w:lang w:eastAsia="ru-RU"/>
          </w:rPr>
          <w:t>частями 2</w:t>
        </w:r>
      </w:hyperlink>
      <w:r w:rsidRPr="00510AD9">
        <w:rPr>
          <w:rFonts w:ascii="Times New Roman" w:eastAsia="Times New Roman" w:hAnsi="Times New Roman" w:cs="Times New Roman"/>
          <w:sz w:val="27"/>
          <w:szCs w:val="27"/>
          <w:lang w:eastAsia="ru-RU"/>
        </w:rPr>
        <w:t> и </w:t>
      </w:r>
      <w:hyperlink r:id="rId105" w:anchor="/document/57412609/entry/159043" w:history="1">
        <w:r w:rsidRPr="00510AD9">
          <w:rPr>
            <w:rFonts w:ascii="Times New Roman" w:eastAsia="Times New Roman" w:hAnsi="Times New Roman" w:cs="Times New Roman"/>
            <w:color w:val="0000FF"/>
            <w:sz w:val="27"/>
            <w:szCs w:val="27"/>
            <w:u w:val="single"/>
            <w:lang w:eastAsia="ru-RU"/>
          </w:rPr>
          <w:t>3</w:t>
        </w:r>
      </w:hyperlink>
      <w:r w:rsidRPr="00510AD9">
        <w:rPr>
          <w:rFonts w:ascii="Times New Roman" w:eastAsia="Times New Roman" w:hAnsi="Times New Roman" w:cs="Times New Roman"/>
          <w:sz w:val="27"/>
          <w:szCs w:val="27"/>
          <w:lang w:eastAsia="ru-RU"/>
        </w:rPr>
        <w:t>, </w:t>
      </w:r>
      <w:hyperlink r:id="rId106" w:anchor="/document/10108000/entry/201" w:history="1">
        <w:r w:rsidRPr="00510AD9">
          <w:rPr>
            <w:rFonts w:ascii="Times New Roman" w:eastAsia="Times New Roman" w:hAnsi="Times New Roman" w:cs="Times New Roman"/>
            <w:color w:val="0000FF"/>
            <w:sz w:val="27"/>
            <w:szCs w:val="27"/>
            <w:u w:val="single"/>
            <w:lang w:eastAsia="ru-RU"/>
          </w:rPr>
          <w:t>201</w:t>
        </w:r>
      </w:hyperlink>
      <w:r w:rsidRPr="00510AD9">
        <w:rPr>
          <w:rFonts w:ascii="Times New Roman" w:eastAsia="Times New Roman" w:hAnsi="Times New Roman" w:cs="Times New Roman"/>
          <w:sz w:val="27"/>
          <w:szCs w:val="27"/>
          <w:lang w:eastAsia="ru-RU"/>
        </w:rPr>
        <w:t> ("Злоупотребление полномочиями"), может производиться также следователями органа, выявившего эти преступления.</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p>
    <w:p w:rsidR="00510AD9" w:rsidRPr="00510AD9" w:rsidRDefault="00510AD9" w:rsidP="00510AD9">
      <w:pPr>
        <w:spacing w:after="0" w:line="240" w:lineRule="auto"/>
        <w:ind w:firstLine="624"/>
        <w:jc w:val="both"/>
        <w:rPr>
          <w:rFonts w:ascii="Times New Roman" w:eastAsia="Times New Roman" w:hAnsi="Times New Roman" w:cs="Times New Roman"/>
          <w:b/>
          <w:sz w:val="27"/>
          <w:szCs w:val="27"/>
          <w:lang w:eastAsia="ru-RU"/>
        </w:rPr>
      </w:pPr>
      <w:r w:rsidRPr="00510AD9">
        <w:rPr>
          <w:rFonts w:ascii="Times New Roman" w:eastAsia="Times New Roman" w:hAnsi="Times New Roman" w:cs="Times New Roman"/>
          <w:b/>
          <w:sz w:val="27"/>
          <w:szCs w:val="27"/>
          <w:lang w:eastAsia="ru-RU"/>
        </w:rPr>
        <w:t>Кодекс Российской Федерации об административных правонарушениях</w:t>
      </w:r>
    </w:p>
    <w:p w:rsidR="00510AD9" w:rsidRPr="00510AD9" w:rsidRDefault="00510AD9" w:rsidP="00510AD9">
      <w:pPr>
        <w:spacing w:after="0" w:line="240" w:lineRule="auto"/>
        <w:ind w:firstLine="624"/>
        <w:jc w:val="both"/>
        <w:rPr>
          <w:rFonts w:ascii="Times New Roman" w:eastAsia="Times New Roman" w:hAnsi="Times New Roman" w:cs="Times New Roman"/>
          <w:b/>
          <w:sz w:val="27"/>
          <w:szCs w:val="27"/>
          <w:lang w:eastAsia="ru-RU"/>
        </w:rPr>
      </w:pPr>
    </w:p>
    <w:p w:rsidR="00510AD9" w:rsidRPr="00510AD9" w:rsidRDefault="00510AD9" w:rsidP="00510AD9">
      <w:pPr>
        <w:spacing w:after="0" w:line="240" w:lineRule="auto"/>
        <w:ind w:firstLine="624"/>
        <w:jc w:val="both"/>
        <w:rPr>
          <w:rFonts w:ascii="Times New Roman" w:eastAsia="Times New Roman" w:hAnsi="Times New Roman" w:cs="Times New Roman"/>
          <w:b/>
          <w:bCs/>
          <w:sz w:val="27"/>
          <w:szCs w:val="27"/>
          <w:lang w:eastAsia="ru-RU"/>
        </w:rPr>
      </w:pPr>
      <w:hyperlink r:id="rId107" w:anchor="/document/12125267/entry/1928" w:history="1">
        <w:r w:rsidRPr="00510AD9">
          <w:rPr>
            <w:rFonts w:ascii="Times New Roman" w:eastAsia="Times New Roman" w:hAnsi="Times New Roman" w:cs="Times New Roman"/>
            <w:b/>
            <w:bCs/>
            <w:color w:val="0000FF"/>
            <w:sz w:val="27"/>
            <w:szCs w:val="27"/>
            <w:u w:val="single"/>
            <w:lang w:eastAsia="ru-RU"/>
          </w:rPr>
          <w:t>Статья 19.28</w:t>
        </w:r>
      </w:hyperlink>
      <w:r w:rsidRPr="00510AD9">
        <w:rPr>
          <w:rFonts w:ascii="Times New Roman" w:eastAsia="Times New Roman" w:hAnsi="Times New Roman" w:cs="Times New Roman"/>
          <w:b/>
          <w:bCs/>
          <w:sz w:val="27"/>
          <w:szCs w:val="27"/>
          <w:lang w:eastAsia="ru-RU"/>
        </w:rPr>
        <w:t>. Незаконное вознаграждение от имени юридического лица</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2. Действия, предусмотренные </w:t>
      </w:r>
      <w:hyperlink r:id="rId108" w:anchor="/document/12125267/entry/192801" w:history="1">
        <w:r w:rsidRPr="00510AD9">
          <w:rPr>
            <w:rFonts w:ascii="Times New Roman" w:eastAsia="Times New Roman" w:hAnsi="Times New Roman" w:cs="Times New Roman"/>
            <w:color w:val="0000FF"/>
            <w:sz w:val="27"/>
            <w:szCs w:val="27"/>
            <w:u w:val="single"/>
            <w:lang w:eastAsia="ru-RU"/>
          </w:rPr>
          <w:t>частью 1</w:t>
        </w:r>
      </w:hyperlink>
      <w:r w:rsidRPr="00510AD9">
        <w:rPr>
          <w:rFonts w:ascii="Times New Roman" w:eastAsia="Times New Roman" w:hAnsi="Times New Roman" w:cs="Times New Roman"/>
          <w:sz w:val="27"/>
          <w:szCs w:val="27"/>
          <w:lang w:eastAsia="ru-RU"/>
        </w:rPr>
        <w:t> настоящей статьи, совершенные в крупном размере,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3. Действия, предусмотренные </w:t>
      </w:r>
      <w:hyperlink r:id="rId109" w:anchor="/document/12125267/entry/192801" w:history="1">
        <w:r w:rsidRPr="00510AD9">
          <w:rPr>
            <w:rFonts w:ascii="Times New Roman" w:eastAsia="Times New Roman" w:hAnsi="Times New Roman" w:cs="Times New Roman"/>
            <w:color w:val="0000FF"/>
            <w:sz w:val="27"/>
            <w:szCs w:val="27"/>
            <w:u w:val="single"/>
            <w:lang w:eastAsia="ru-RU"/>
          </w:rPr>
          <w:t>частью 1</w:t>
        </w:r>
      </w:hyperlink>
      <w:r w:rsidRPr="00510AD9">
        <w:rPr>
          <w:rFonts w:ascii="Times New Roman" w:eastAsia="Times New Roman" w:hAnsi="Times New Roman" w:cs="Times New Roman"/>
          <w:sz w:val="27"/>
          <w:szCs w:val="27"/>
          <w:lang w:eastAsia="ru-RU"/>
        </w:rPr>
        <w:t> настоящей статьи, совершенные в особо крупном размере,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w:t>
      </w:r>
      <w:r w:rsidRPr="00510AD9">
        <w:rPr>
          <w:rFonts w:ascii="Times New Roman" w:eastAsia="Times New Roman" w:hAnsi="Times New Roman" w:cs="Times New Roman"/>
          <w:sz w:val="27"/>
          <w:szCs w:val="27"/>
          <w:lang w:eastAsia="ru-RU"/>
        </w:rPr>
        <w:lastRenderedPageBreak/>
        <w:t>денег, ценных бумаг, иного имущества или стоимости услуг имущественного характера, иных имущественных прав.</w:t>
      </w:r>
    </w:p>
    <w:p w:rsidR="00510AD9" w:rsidRPr="00510AD9" w:rsidRDefault="00510AD9" w:rsidP="00510AD9">
      <w:pPr>
        <w:spacing w:after="0" w:line="240" w:lineRule="auto"/>
        <w:ind w:firstLine="624"/>
        <w:jc w:val="both"/>
        <w:rPr>
          <w:rFonts w:ascii="Times New Roman" w:eastAsia="Times New Roman" w:hAnsi="Times New Roman" w:cs="Times New Roman"/>
          <w:b/>
          <w:bCs/>
          <w:sz w:val="27"/>
          <w:szCs w:val="27"/>
          <w:lang w:eastAsia="ru-RU"/>
        </w:rPr>
      </w:pPr>
      <w:hyperlink r:id="rId110" w:anchor="/document/12125267/entry/1929" w:history="1">
        <w:r w:rsidRPr="00510AD9">
          <w:rPr>
            <w:rFonts w:ascii="Times New Roman" w:eastAsia="Times New Roman" w:hAnsi="Times New Roman" w:cs="Times New Roman"/>
            <w:b/>
            <w:bCs/>
            <w:color w:val="0000FF"/>
            <w:sz w:val="27"/>
            <w:szCs w:val="27"/>
            <w:u w:val="single"/>
            <w:lang w:eastAsia="ru-RU"/>
          </w:rPr>
          <w:t>Статья 19.29</w:t>
        </w:r>
      </w:hyperlink>
      <w:r w:rsidRPr="00510AD9">
        <w:rPr>
          <w:rFonts w:ascii="Times New Roman" w:eastAsia="Times New Roman" w:hAnsi="Times New Roman" w:cs="Times New Roman"/>
          <w:b/>
          <w:bCs/>
          <w:sz w:val="27"/>
          <w:szCs w:val="27"/>
          <w:lang w:eastAsia="ru-RU"/>
        </w:rPr>
        <w:t xml:space="preserve">. 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510AD9">
        <w:rPr>
          <w:rFonts w:ascii="Times New Roman" w:eastAsia="Times New Roman" w:hAnsi="Times New Roman" w:cs="Times New Roman"/>
          <w:b/>
          <w:bCs/>
          <w:sz w:val="27"/>
          <w:szCs w:val="27"/>
          <w:lang w:eastAsia="ru-RU"/>
        </w:rPr>
        <w:t>служащего</w:t>
      </w:r>
      <w:proofErr w:type="gramEnd"/>
      <w:r w:rsidRPr="00510AD9">
        <w:rPr>
          <w:rFonts w:ascii="Times New Roman" w:eastAsia="Times New Roman" w:hAnsi="Times New Roman" w:cs="Times New Roman"/>
          <w:b/>
          <w:bCs/>
          <w:sz w:val="27"/>
          <w:szCs w:val="27"/>
          <w:lang w:eastAsia="ru-RU"/>
        </w:rPr>
        <w:t xml:space="preserve"> либо бывшего государственного или муниципального служащего</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111" w:anchor="/document/198780/entry/1" w:history="1">
        <w:r w:rsidRPr="00510AD9">
          <w:rPr>
            <w:rFonts w:ascii="Times New Roman" w:eastAsia="Times New Roman" w:hAnsi="Times New Roman" w:cs="Times New Roman"/>
            <w:color w:val="0000FF"/>
            <w:sz w:val="27"/>
            <w:szCs w:val="27"/>
            <w:u w:val="single"/>
            <w:lang w:eastAsia="ru-RU"/>
          </w:rPr>
          <w:t>нормативными правовыми актами</w:t>
        </w:r>
      </w:hyperlink>
      <w:r w:rsidRPr="00510AD9">
        <w:rPr>
          <w:rFonts w:ascii="Times New Roman" w:eastAsia="Times New Roman" w:hAnsi="Times New Roman" w:cs="Times New Roman"/>
          <w:sz w:val="27"/>
          <w:szCs w:val="27"/>
          <w:lang w:eastAsia="ru-RU"/>
        </w:rPr>
        <w:t>, либо бывшего государственного или муниципального служащего, замещавшего такую должность, с нарушением требований, предусмотренных </w:t>
      </w:r>
      <w:hyperlink r:id="rId112" w:anchor="/document/12164203/entry/12" w:history="1">
        <w:r w:rsidRPr="00510AD9">
          <w:rPr>
            <w:rFonts w:ascii="Times New Roman" w:eastAsia="Times New Roman" w:hAnsi="Times New Roman" w:cs="Times New Roman"/>
            <w:color w:val="0000FF"/>
            <w:sz w:val="27"/>
            <w:szCs w:val="27"/>
            <w:u w:val="single"/>
            <w:lang w:eastAsia="ru-RU"/>
          </w:rPr>
          <w:t>Федеральным законом</w:t>
        </w:r>
      </w:hyperlink>
      <w:r w:rsidRPr="00510AD9">
        <w:rPr>
          <w:rFonts w:ascii="Times New Roman" w:eastAsia="Times New Roman" w:hAnsi="Times New Roman" w:cs="Times New Roman"/>
          <w:sz w:val="27"/>
          <w:szCs w:val="27"/>
          <w:lang w:eastAsia="ru-RU"/>
        </w:rPr>
        <w:t> от 25 декабря 2008 года № 273-ФЗ "О противодействии коррупции", -</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xml:space="preserve"> </w:t>
      </w:r>
    </w:p>
    <w:p w:rsidR="00510AD9" w:rsidRPr="00510AD9" w:rsidRDefault="00510AD9" w:rsidP="00510AD9">
      <w:pPr>
        <w:spacing w:after="0" w:line="240" w:lineRule="auto"/>
        <w:ind w:firstLine="624"/>
        <w:jc w:val="center"/>
        <w:rPr>
          <w:rFonts w:ascii="Times New Roman" w:eastAsia="Times New Roman" w:hAnsi="Times New Roman" w:cs="Times New Roman"/>
          <w:b/>
          <w:sz w:val="27"/>
          <w:szCs w:val="27"/>
          <w:lang w:eastAsia="ru-RU"/>
        </w:rPr>
      </w:pPr>
      <w:r w:rsidRPr="00510AD9">
        <w:rPr>
          <w:rFonts w:ascii="Times New Roman" w:eastAsia="Times New Roman" w:hAnsi="Times New Roman" w:cs="Times New Roman"/>
          <w:b/>
          <w:sz w:val="27"/>
          <w:szCs w:val="27"/>
          <w:lang w:eastAsia="ru-RU"/>
        </w:rPr>
        <w:t>Трудовой кодекс Российской Федерации</w:t>
      </w:r>
    </w:p>
    <w:p w:rsidR="00510AD9" w:rsidRPr="00510AD9" w:rsidRDefault="00510AD9" w:rsidP="00510AD9">
      <w:pPr>
        <w:spacing w:after="0" w:line="240" w:lineRule="auto"/>
        <w:ind w:firstLine="624"/>
        <w:jc w:val="center"/>
        <w:rPr>
          <w:rFonts w:ascii="Times New Roman" w:eastAsia="Times New Roman" w:hAnsi="Times New Roman" w:cs="Times New Roman"/>
          <w:b/>
          <w:sz w:val="27"/>
          <w:szCs w:val="27"/>
          <w:lang w:eastAsia="ru-RU"/>
        </w:rPr>
      </w:pPr>
    </w:p>
    <w:p w:rsidR="00510AD9" w:rsidRPr="00510AD9" w:rsidRDefault="00510AD9" w:rsidP="00510AD9">
      <w:pPr>
        <w:spacing w:after="0" w:line="240" w:lineRule="auto"/>
        <w:ind w:firstLine="624"/>
        <w:jc w:val="both"/>
        <w:rPr>
          <w:rFonts w:ascii="Times New Roman" w:eastAsia="Times New Roman" w:hAnsi="Times New Roman" w:cs="Times New Roman"/>
          <w:b/>
          <w:bCs/>
          <w:sz w:val="27"/>
          <w:szCs w:val="27"/>
          <w:lang w:eastAsia="ru-RU"/>
        </w:rPr>
      </w:pPr>
      <w:hyperlink r:id="rId113" w:anchor="/document/12125268/entry/641" w:history="1">
        <w:r w:rsidRPr="00510AD9">
          <w:rPr>
            <w:rFonts w:ascii="Times New Roman" w:eastAsia="Times New Roman" w:hAnsi="Times New Roman" w:cs="Times New Roman"/>
            <w:b/>
            <w:bCs/>
            <w:color w:val="0000FF"/>
            <w:sz w:val="27"/>
            <w:szCs w:val="27"/>
            <w:u w:val="single"/>
            <w:lang w:eastAsia="ru-RU"/>
          </w:rPr>
          <w:t>Статья 64.1</w:t>
        </w:r>
      </w:hyperlink>
      <w:r w:rsidRPr="00510AD9">
        <w:rPr>
          <w:rFonts w:ascii="Times New Roman" w:eastAsia="Times New Roman" w:hAnsi="Times New Roman" w:cs="Times New Roman"/>
          <w:b/>
          <w:bCs/>
          <w:sz w:val="27"/>
          <w:szCs w:val="27"/>
          <w:lang w:eastAsia="ru-RU"/>
        </w:rPr>
        <w:t> Трудового кодекса Российской Федерации (далее - ТК РФ)</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Граждане, замещавшие должности государственной или муниципальной службы, перечень которых устанавливается </w:t>
      </w:r>
      <w:hyperlink r:id="rId114" w:anchor="/document/198780/entry/1" w:history="1">
        <w:r w:rsidRPr="00510AD9">
          <w:rPr>
            <w:rFonts w:ascii="Times New Roman" w:eastAsia="Times New Roman" w:hAnsi="Times New Roman" w:cs="Times New Roman"/>
            <w:color w:val="0000FF"/>
            <w:sz w:val="27"/>
            <w:szCs w:val="27"/>
            <w:u w:val="single"/>
            <w:lang w:eastAsia="ru-RU"/>
          </w:rPr>
          <w:t>нормативными правовыми актами</w:t>
        </w:r>
      </w:hyperlink>
      <w:r w:rsidRPr="00510AD9">
        <w:rPr>
          <w:rFonts w:ascii="Times New Roman" w:eastAsia="Times New Roman" w:hAnsi="Times New Roman" w:cs="Times New Roman"/>
          <w:sz w:val="27"/>
          <w:szCs w:val="27"/>
          <w:lang w:eastAsia="ru-RU"/>
        </w:rPr>
        <w:t>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hyperlink r:id="rId115" w:anchor="/document/12164203/entry/12011" w:history="1">
        <w:r w:rsidRPr="00510AD9">
          <w:rPr>
            <w:rFonts w:ascii="Times New Roman" w:eastAsia="Times New Roman" w:hAnsi="Times New Roman" w:cs="Times New Roman"/>
            <w:color w:val="0000FF"/>
            <w:sz w:val="27"/>
            <w:szCs w:val="27"/>
            <w:u w:val="single"/>
            <w:lang w:eastAsia="ru-RU"/>
          </w:rPr>
          <w:t>нормативными правовыми актами</w:t>
        </w:r>
      </w:hyperlink>
      <w:r w:rsidRPr="00510AD9">
        <w:rPr>
          <w:rFonts w:ascii="Times New Roman" w:eastAsia="Times New Roman" w:hAnsi="Times New Roman" w:cs="Times New Roman"/>
          <w:sz w:val="27"/>
          <w:szCs w:val="27"/>
          <w:lang w:eastAsia="ru-RU"/>
        </w:rPr>
        <w:t> Российской Федерации.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Граждане, замещавшие должности государственной или муниципальной службы, перечень которых устанавливается </w:t>
      </w:r>
      <w:hyperlink r:id="rId116" w:anchor="/document/198780/entry/1" w:history="1">
        <w:r w:rsidRPr="00510AD9">
          <w:rPr>
            <w:rFonts w:ascii="Times New Roman" w:eastAsia="Times New Roman" w:hAnsi="Times New Roman" w:cs="Times New Roman"/>
            <w:color w:val="0000FF"/>
            <w:sz w:val="27"/>
            <w:szCs w:val="27"/>
            <w:u w:val="single"/>
            <w:lang w:eastAsia="ru-RU"/>
          </w:rPr>
          <w:t>нормативными правовыми актами</w:t>
        </w:r>
      </w:hyperlink>
      <w:r w:rsidRPr="00510AD9">
        <w:rPr>
          <w:rFonts w:ascii="Times New Roman" w:eastAsia="Times New Roman" w:hAnsi="Times New Roman" w:cs="Times New Roman"/>
          <w:sz w:val="27"/>
          <w:szCs w:val="27"/>
          <w:lang w:eastAsia="ru-RU"/>
        </w:rPr>
        <w:t>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117" w:anchor="/document/198780/entry/1" w:history="1">
        <w:r w:rsidRPr="00510AD9">
          <w:rPr>
            <w:rFonts w:ascii="Times New Roman" w:eastAsia="Times New Roman" w:hAnsi="Times New Roman" w:cs="Times New Roman"/>
            <w:color w:val="0000FF"/>
            <w:sz w:val="27"/>
            <w:szCs w:val="27"/>
            <w:u w:val="single"/>
            <w:lang w:eastAsia="ru-RU"/>
          </w:rPr>
          <w:t>нормативными правовыми актами</w:t>
        </w:r>
      </w:hyperlink>
      <w:r w:rsidRPr="00510AD9">
        <w:rPr>
          <w:rFonts w:ascii="Times New Roman" w:eastAsia="Times New Roman" w:hAnsi="Times New Roman" w:cs="Times New Roman"/>
          <w:sz w:val="27"/>
          <w:szCs w:val="27"/>
          <w:lang w:eastAsia="ru-RU"/>
        </w:rPr>
        <w:t>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118" w:anchor="/document/199303/entry/0" w:history="1">
        <w:r w:rsidRPr="00510AD9">
          <w:rPr>
            <w:rFonts w:ascii="Times New Roman" w:eastAsia="Times New Roman" w:hAnsi="Times New Roman" w:cs="Times New Roman"/>
            <w:color w:val="0000FF"/>
            <w:sz w:val="27"/>
            <w:szCs w:val="27"/>
            <w:u w:val="single"/>
            <w:lang w:eastAsia="ru-RU"/>
          </w:rPr>
          <w:t>нормативными правовыми актами</w:t>
        </w:r>
      </w:hyperlink>
      <w:r w:rsidRPr="00510AD9">
        <w:rPr>
          <w:rFonts w:ascii="Times New Roman" w:eastAsia="Times New Roman" w:hAnsi="Times New Roman" w:cs="Times New Roman"/>
          <w:sz w:val="27"/>
          <w:szCs w:val="27"/>
          <w:lang w:eastAsia="ru-RU"/>
        </w:rPr>
        <w:t> Российской Федерации.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lastRenderedPageBreak/>
        <w:t>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w:t>
      </w:r>
      <w:hyperlink r:id="rId119" w:anchor="/document/12125268/entry/5" w:history="1">
        <w:r w:rsidRPr="00510AD9">
          <w:rPr>
            <w:rFonts w:ascii="Times New Roman" w:eastAsia="Times New Roman" w:hAnsi="Times New Roman" w:cs="Times New Roman"/>
            <w:color w:val="0000FF"/>
            <w:sz w:val="27"/>
            <w:szCs w:val="27"/>
            <w:u w:val="single"/>
            <w:lang w:eastAsia="ru-RU"/>
          </w:rPr>
          <w:t>законодательством</w:t>
        </w:r>
      </w:hyperlink>
      <w:r w:rsidRPr="00510AD9">
        <w:rPr>
          <w:rFonts w:ascii="Times New Roman" w:eastAsia="Times New Roman" w:hAnsi="Times New Roman" w:cs="Times New Roman"/>
          <w:sz w:val="27"/>
          <w:szCs w:val="27"/>
          <w:lang w:eastAsia="ru-RU"/>
        </w:rPr>
        <w:t>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За невыполнение требований и (или) нарушение запретов, установленных </w:t>
      </w:r>
      <w:hyperlink r:id="rId120" w:anchor="/document/12164203/entry/12" w:history="1">
        <w:r w:rsidRPr="00510AD9">
          <w:rPr>
            <w:rFonts w:ascii="Times New Roman" w:eastAsia="Times New Roman" w:hAnsi="Times New Roman" w:cs="Times New Roman"/>
            <w:color w:val="0000FF"/>
            <w:sz w:val="27"/>
            <w:szCs w:val="27"/>
            <w:u w:val="single"/>
            <w:lang w:eastAsia="ru-RU"/>
          </w:rPr>
          <w:t>Федеральным законом</w:t>
        </w:r>
      </w:hyperlink>
      <w:r w:rsidRPr="00510AD9">
        <w:rPr>
          <w:rFonts w:ascii="Times New Roman" w:eastAsia="Times New Roman" w:hAnsi="Times New Roman" w:cs="Times New Roman"/>
          <w:sz w:val="27"/>
          <w:szCs w:val="27"/>
          <w:lang w:eastAsia="ru-RU"/>
        </w:rPr>
        <w:t> №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21" w:anchor="/document/12125268/entry/8171" w:history="1">
        <w:r w:rsidRPr="00510AD9">
          <w:rPr>
            <w:rFonts w:ascii="Times New Roman" w:eastAsia="Times New Roman" w:hAnsi="Times New Roman" w:cs="Times New Roman"/>
            <w:color w:val="0000FF"/>
            <w:sz w:val="27"/>
            <w:szCs w:val="27"/>
            <w:u w:val="single"/>
            <w:lang w:eastAsia="ru-RU"/>
          </w:rPr>
          <w:t>пункту 7.1 части 1 статьи 81</w:t>
        </w:r>
      </w:hyperlink>
      <w:r w:rsidRPr="00510AD9">
        <w:rPr>
          <w:rFonts w:ascii="Times New Roman" w:eastAsia="Times New Roman" w:hAnsi="Times New Roman" w:cs="Times New Roman"/>
          <w:sz w:val="27"/>
          <w:szCs w:val="27"/>
          <w:lang w:eastAsia="ru-RU"/>
        </w:rPr>
        <w:t> ТК РФ. Указанное положение применяется в случаях:</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1) непринятия работником мер по предотвращению или урегулированию конфликта интересов, стороной которого он является;</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122" w:anchor="/document/12125268/entry/8171" w:history="1">
        <w:r w:rsidRPr="00510AD9">
          <w:rPr>
            <w:rFonts w:ascii="Times New Roman" w:eastAsia="Times New Roman" w:hAnsi="Times New Roman" w:cs="Times New Roman"/>
            <w:color w:val="0000FF"/>
            <w:sz w:val="27"/>
            <w:szCs w:val="27"/>
            <w:u w:val="single"/>
            <w:lang w:eastAsia="ru-RU"/>
          </w:rPr>
          <w:t>пунктом 7.1 части 1 статьи 81</w:t>
        </w:r>
      </w:hyperlink>
      <w:r w:rsidRPr="00510AD9">
        <w:rPr>
          <w:rFonts w:ascii="Times New Roman" w:eastAsia="Times New Roman" w:hAnsi="Times New Roman" w:cs="Times New Roman"/>
          <w:sz w:val="27"/>
          <w:szCs w:val="27"/>
          <w:lang w:eastAsia="ru-RU"/>
        </w:rPr>
        <w:t> ТК РФ (</w:t>
      </w:r>
      <w:hyperlink r:id="rId123" w:anchor="/document/70373200/entry/11" w:history="1">
        <w:r w:rsidRPr="00510AD9">
          <w:rPr>
            <w:rFonts w:ascii="Times New Roman" w:eastAsia="Times New Roman" w:hAnsi="Times New Roman" w:cs="Times New Roman"/>
            <w:color w:val="0000FF"/>
            <w:sz w:val="27"/>
            <w:szCs w:val="27"/>
            <w:u w:val="single"/>
            <w:lang w:eastAsia="ru-RU"/>
          </w:rPr>
          <w:t>статья 11</w:t>
        </w:r>
      </w:hyperlink>
      <w:r w:rsidRPr="00510AD9">
        <w:rPr>
          <w:rFonts w:ascii="Times New Roman" w:eastAsia="Times New Roman" w:hAnsi="Times New Roman" w:cs="Times New Roman"/>
          <w:sz w:val="27"/>
          <w:szCs w:val="27"/>
          <w:lang w:eastAsia="ru-RU"/>
        </w:rPr>
        <w:t> Федерального закона от 7 мая 2013 г. № 102-ФЗ). Теперь работники, занимающие определенные должности, подлежат увольнению, если они (их супруги, несовершеннолетние дети):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имеют счета (вклады) в иностранных банках, расположенных за пределами Российской Федерации;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хранят наличные денежные средства и ценности в иностранных банках, расположенных за пределами Российской Федерации;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владеют и (или) пользуются иностранными финансовыми инструментами.</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Приведенные нормы действуют в отношении следующих лиц:</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24" w:anchor="/document/12164203/entry/71117" w:history="1">
        <w:r w:rsidRPr="00510AD9">
          <w:rPr>
            <w:rFonts w:ascii="Times New Roman" w:eastAsia="Times New Roman" w:hAnsi="Times New Roman" w:cs="Times New Roman"/>
            <w:color w:val="0000FF"/>
            <w:sz w:val="27"/>
            <w:szCs w:val="27"/>
            <w:u w:val="single"/>
            <w:lang w:eastAsia="ru-RU"/>
          </w:rPr>
          <w:t>подпункт "ж" пункта 1 части 1 статьи 7.1</w:t>
        </w:r>
      </w:hyperlink>
      <w:r w:rsidRPr="00510AD9">
        <w:rPr>
          <w:rFonts w:ascii="Times New Roman" w:eastAsia="Times New Roman" w:hAnsi="Times New Roman" w:cs="Times New Roman"/>
          <w:sz w:val="27"/>
          <w:szCs w:val="27"/>
          <w:lang w:eastAsia="ru-RU"/>
        </w:rPr>
        <w:t>, </w:t>
      </w:r>
      <w:hyperlink r:id="rId125" w:anchor="/document/12164203/entry/7112" w:history="1">
        <w:r w:rsidRPr="00510AD9">
          <w:rPr>
            <w:rFonts w:ascii="Times New Roman" w:eastAsia="Times New Roman" w:hAnsi="Times New Roman" w:cs="Times New Roman"/>
            <w:color w:val="0000FF"/>
            <w:sz w:val="27"/>
            <w:szCs w:val="27"/>
            <w:u w:val="single"/>
            <w:lang w:eastAsia="ru-RU"/>
          </w:rPr>
          <w:t>пункт 2 части 1 статьи 7.1</w:t>
        </w:r>
      </w:hyperlink>
      <w:r w:rsidRPr="00510AD9">
        <w:rPr>
          <w:rFonts w:ascii="Times New Roman" w:eastAsia="Times New Roman" w:hAnsi="Times New Roman" w:cs="Times New Roman"/>
          <w:sz w:val="27"/>
          <w:szCs w:val="27"/>
          <w:lang w:eastAsia="ru-RU"/>
        </w:rPr>
        <w:t>, </w:t>
      </w:r>
      <w:hyperlink r:id="rId126" w:anchor="/document/12164203/entry/713" w:history="1">
        <w:r w:rsidRPr="00510AD9">
          <w:rPr>
            <w:rFonts w:ascii="Times New Roman" w:eastAsia="Times New Roman" w:hAnsi="Times New Roman" w:cs="Times New Roman"/>
            <w:color w:val="0000FF"/>
            <w:sz w:val="27"/>
            <w:szCs w:val="27"/>
            <w:u w:val="single"/>
            <w:lang w:eastAsia="ru-RU"/>
          </w:rPr>
          <w:t>часть 3 статьи 7.1</w:t>
        </w:r>
      </w:hyperlink>
      <w:r w:rsidRPr="00510AD9">
        <w:rPr>
          <w:rFonts w:ascii="Times New Roman" w:eastAsia="Times New Roman" w:hAnsi="Times New Roman" w:cs="Times New Roman"/>
          <w:sz w:val="27"/>
          <w:szCs w:val="27"/>
          <w:lang w:eastAsia="ru-RU"/>
        </w:rPr>
        <w:t> Федерального закона № 273-ФЗ, </w:t>
      </w:r>
      <w:hyperlink r:id="rId127" w:anchor="/document/12125268/entry/3491" w:history="1">
        <w:r w:rsidRPr="00510AD9">
          <w:rPr>
            <w:rFonts w:ascii="Times New Roman" w:eastAsia="Times New Roman" w:hAnsi="Times New Roman" w:cs="Times New Roman"/>
            <w:color w:val="0000FF"/>
            <w:sz w:val="27"/>
            <w:szCs w:val="27"/>
            <w:u w:val="single"/>
            <w:lang w:eastAsia="ru-RU"/>
          </w:rPr>
          <w:t>статья 349.1</w:t>
        </w:r>
      </w:hyperlink>
      <w:r w:rsidRPr="00510AD9">
        <w:rPr>
          <w:rFonts w:ascii="Times New Roman" w:eastAsia="Times New Roman" w:hAnsi="Times New Roman" w:cs="Times New Roman"/>
          <w:sz w:val="27"/>
          <w:szCs w:val="27"/>
          <w:lang w:eastAsia="ru-RU"/>
        </w:rPr>
        <w:t> ТК РФ);</w:t>
      </w:r>
    </w:p>
    <w:p w:rsidR="00510AD9" w:rsidRPr="00510AD9" w:rsidRDefault="00510AD9" w:rsidP="00510AD9">
      <w:pPr>
        <w:spacing w:after="0" w:line="240" w:lineRule="auto"/>
        <w:ind w:firstLine="624"/>
        <w:jc w:val="both"/>
        <w:rPr>
          <w:rFonts w:ascii="Times New Roman" w:eastAsia="Times New Roman" w:hAnsi="Times New Roman" w:cs="Times New Roman"/>
          <w:sz w:val="27"/>
          <w:szCs w:val="27"/>
          <w:lang w:eastAsia="ru-RU"/>
        </w:rPr>
      </w:pPr>
      <w:r w:rsidRPr="00510AD9">
        <w:rPr>
          <w:rFonts w:ascii="Times New Roman" w:eastAsia="Times New Roman" w:hAnsi="Times New Roman" w:cs="Times New Roman"/>
          <w:sz w:val="27"/>
          <w:szCs w:val="27"/>
          <w:lang w:eastAsia="ru-RU"/>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28" w:anchor="/document/12164203/entry/71117" w:history="1">
        <w:r w:rsidRPr="00510AD9">
          <w:rPr>
            <w:rFonts w:ascii="Times New Roman" w:eastAsia="Times New Roman" w:hAnsi="Times New Roman" w:cs="Times New Roman"/>
            <w:color w:val="0000FF"/>
            <w:sz w:val="27"/>
            <w:szCs w:val="27"/>
            <w:u w:val="single"/>
            <w:lang w:eastAsia="ru-RU"/>
          </w:rPr>
          <w:t>подпункт "ж" пункта 1 части 1 статьи 7.1</w:t>
        </w:r>
      </w:hyperlink>
      <w:r w:rsidRPr="00510AD9">
        <w:rPr>
          <w:rFonts w:ascii="Times New Roman" w:eastAsia="Times New Roman" w:hAnsi="Times New Roman" w:cs="Times New Roman"/>
          <w:sz w:val="27"/>
          <w:szCs w:val="27"/>
          <w:lang w:eastAsia="ru-RU"/>
        </w:rPr>
        <w:t>, </w:t>
      </w:r>
      <w:hyperlink r:id="rId129" w:anchor="/document/12164203/entry/7112" w:history="1">
        <w:r w:rsidRPr="00510AD9">
          <w:rPr>
            <w:rFonts w:ascii="Times New Roman" w:eastAsia="Times New Roman" w:hAnsi="Times New Roman" w:cs="Times New Roman"/>
            <w:color w:val="0000FF"/>
            <w:sz w:val="27"/>
            <w:szCs w:val="27"/>
            <w:u w:val="single"/>
            <w:lang w:eastAsia="ru-RU"/>
          </w:rPr>
          <w:t>пункт 2 части 1 статьи 7.1</w:t>
        </w:r>
      </w:hyperlink>
      <w:r w:rsidRPr="00510AD9">
        <w:rPr>
          <w:rFonts w:ascii="Times New Roman" w:eastAsia="Times New Roman" w:hAnsi="Times New Roman" w:cs="Times New Roman"/>
          <w:sz w:val="27"/>
          <w:szCs w:val="27"/>
          <w:lang w:eastAsia="ru-RU"/>
        </w:rPr>
        <w:t>, </w:t>
      </w:r>
      <w:hyperlink r:id="rId130" w:anchor="/document/12164203/entry/713" w:history="1">
        <w:r w:rsidRPr="00510AD9">
          <w:rPr>
            <w:rFonts w:ascii="Times New Roman" w:eastAsia="Times New Roman" w:hAnsi="Times New Roman" w:cs="Times New Roman"/>
            <w:color w:val="0000FF"/>
            <w:sz w:val="27"/>
            <w:szCs w:val="27"/>
            <w:u w:val="single"/>
            <w:lang w:eastAsia="ru-RU"/>
          </w:rPr>
          <w:t>часть 3 статьи 7.1</w:t>
        </w:r>
      </w:hyperlink>
      <w:r w:rsidRPr="00510AD9">
        <w:rPr>
          <w:rFonts w:ascii="Times New Roman" w:eastAsia="Times New Roman" w:hAnsi="Times New Roman" w:cs="Times New Roman"/>
          <w:sz w:val="27"/>
          <w:szCs w:val="27"/>
          <w:lang w:eastAsia="ru-RU"/>
        </w:rPr>
        <w:t> Федерального закона № 273-ФЗ, </w:t>
      </w:r>
      <w:hyperlink r:id="rId131" w:anchor="/document/12125268/entry/3492" w:history="1">
        <w:r w:rsidRPr="00510AD9">
          <w:rPr>
            <w:rFonts w:ascii="Times New Roman" w:eastAsia="Times New Roman" w:hAnsi="Times New Roman" w:cs="Times New Roman"/>
            <w:color w:val="0000FF"/>
            <w:sz w:val="27"/>
            <w:szCs w:val="27"/>
            <w:u w:val="single"/>
            <w:lang w:eastAsia="ru-RU"/>
          </w:rPr>
          <w:t>статья 349.2</w:t>
        </w:r>
      </w:hyperlink>
      <w:r w:rsidRPr="00510AD9">
        <w:rPr>
          <w:rFonts w:ascii="Times New Roman" w:eastAsia="Times New Roman" w:hAnsi="Times New Roman" w:cs="Times New Roman"/>
          <w:sz w:val="27"/>
          <w:szCs w:val="27"/>
          <w:lang w:eastAsia="ru-RU"/>
        </w:rPr>
        <w:t> ТК РФ).</w:t>
      </w:r>
    </w:p>
    <w:p w:rsidR="00123078" w:rsidRDefault="00123078">
      <w:bookmarkStart w:id="2" w:name="_GoBack"/>
      <w:bookmarkEnd w:id="2"/>
    </w:p>
    <w:sectPr w:rsidR="00123078" w:rsidSect="00A41676">
      <w:headerReference w:type="default" r:id="rId132"/>
      <w:footerReference w:type="even" r:id="rId133"/>
      <w:footerReference w:type="default" r:id="rId134"/>
      <w:headerReference w:type="first" r:id="rId135"/>
      <w:pgSz w:w="11906" w:h="16838"/>
      <w:pgMar w:top="1134" w:right="850" w:bottom="284" w:left="1560"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0D" w:rsidRDefault="00510AD9" w:rsidP="002A0168">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05C0D" w:rsidRDefault="00510AD9" w:rsidP="00900B5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0D" w:rsidRDefault="00510AD9" w:rsidP="00900B53">
    <w:pPr>
      <w:pStyle w:val="a3"/>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0D" w:rsidRPr="00AE6F54" w:rsidRDefault="00510AD9">
    <w:pPr>
      <w:pStyle w:val="a5"/>
      <w:jc w:val="center"/>
    </w:pPr>
    <w:r w:rsidRPr="00AE6F54">
      <w:fldChar w:fldCharType="begin"/>
    </w:r>
    <w:r w:rsidRPr="00AE6F54">
      <w:instrText xml:space="preserve"> PAGE   \* MERGEFORMAT </w:instrText>
    </w:r>
    <w:r w:rsidRPr="00AE6F54">
      <w:fldChar w:fldCharType="separate"/>
    </w:r>
    <w:r>
      <w:rPr>
        <w:noProof/>
      </w:rPr>
      <w:t>2</w:t>
    </w:r>
    <w:r w:rsidRPr="00AE6F54">
      <w:fldChar w:fldCharType="end"/>
    </w:r>
  </w:p>
  <w:p w:rsidR="00C05C0D" w:rsidRDefault="00510AD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0D" w:rsidRPr="003F261F" w:rsidRDefault="00510AD9">
    <w:pPr>
      <w:pStyle w:val="a5"/>
      <w:jc w:val="center"/>
      <w:rPr>
        <w:color w:val="FFFFFF"/>
      </w:rPr>
    </w:pPr>
    <w:r w:rsidRPr="003F261F">
      <w:rPr>
        <w:color w:val="FFFFFF"/>
      </w:rPr>
      <w:fldChar w:fldCharType="begin"/>
    </w:r>
    <w:r w:rsidRPr="003F261F">
      <w:rPr>
        <w:color w:val="FFFFFF"/>
      </w:rPr>
      <w:instrText xml:space="preserve"> PAGE   \* MERGEFORMAT </w:instrText>
    </w:r>
    <w:r w:rsidRPr="003F261F">
      <w:rPr>
        <w:color w:val="FFFFFF"/>
      </w:rPr>
      <w:fldChar w:fldCharType="separate"/>
    </w:r>
    <w:r>
      <w:rPr>
        <w:noProof/>
        <w:color w:val="FFFFFF"/>
      </w:rPr>
      <w:t>1</w:t>
    </w:r>
    <w:r w:rsidRPr="003F261F">
      <w:rPr>
        <w:color w:val="FFFFFF"/>
      </w:rPr>
      <w:fldChar w:fldCharType="end"/>
    </w:r>
  </w:p>
  <w:p w:rsidR="00C05C0D" w:rsidRDefault="00510AD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73"/>
    <w:rsid w:val="00002F73"/>
    <w:rsid w:val="00123078"/>
    <w:rsid w:val="00510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75009B4-7063-4E7E-BA4A-333D35D8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0AD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10AD9"/>
  </w:style>
  <w:style w:type="paragraph" w:styleId="a5">
    <w:name w:val="header"/>
    <w:basedOn w:val="a"/>
    <w:link w:val="a6"/>
    <w:uiPriority w:val="99"/>
    <w:semiHidden/>
    <w:unhideWhenUsed/>
    <w:rsid w:val="00510AD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0AD9"/>
  </w:style>
  <w:style w:type="character" w:styleId="a7">
    <w:name w:val="page number"/>
    <w:uiPriority w:val="99"/>
    <w:rsid w:val="00510A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footer" Target="footer1.xm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5"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34" Type="http://schemas.openxmlformats.org/officeDocument/2006/relationships/footer" Target="footer2.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3" Type="http://schemas.openxmlformats.org/officeDocument/2006/relationships/webSettings" Target="web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137" Type="http://schemas.openxmlformats.org/officeDocument/2006/relationships/theme" Target="theme/theme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eader" Target="header2.xm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settings" Target="settings.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fontTable" Target="fontTable.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7140</Words>
  <Characters>40704</Characters>
  <Application>Microsoft Office Word</Application>
  <DocSecurity>0</DocSecurity>
  <Lines>339</Lines>
  <Paragraphs>95</Paragraphs>
  <ScaleCrop>false</ScaleCrop>
  <Company/>
  <LinksUpToDate>false</LinksUpToDate>
  <CharactersWithSpaces>47749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2023-11-20T07:08:00Z</dcterms:created>
  <dcterms:modified xsi:type="dcterms:W3CDTF">2023-11-20T07:09:00Z</dcterms:modified>
</cp:coreProperties>
</file>