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87" w:rsidRPr="00111AB2" w:rsidRDefault="0093773A" w:rsidP="00D806E8">
      <w:pPr>
        <w:pStyle w:val="ConsPlusNormal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111AB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3773A" w:rsidRDefault="00D806E8" w:rsidP="00111AB2">
      <w:pPr>
        <w:pStyle w:val="ConsPlusNormal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773A" w:rsidRPr="00111AB2"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="00111AB2" w:rsidRPr="00111AB2">
        <w:rPr>
          <w:rFonts w:ascii="Times New Roman" w:hAnsi="Times New Roman" w:cs="Times New Roman"/>
          <w:sz w:val="24"/>
          <w:szCs w:val="24"/>
        </w:rPr>
        <w:t xml:space="preserve"> № 194</w:t>
      </w:r>
    </w:p>
    <w:p w:rsidR="00111AB2" w:rsidRDefault="00111AB2" w:rsidP="00937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ОГБУ «УСЗСОН по</w:t>
      </w:r>
    </w:p>
    <w:p w:rsidR="00111AB2" w:rsidRDefault="00111AB2" w:rsidP="00937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Казачинско-Ленскому району»</w:t>
      </w:r>
    </w:p>
    <w:p w:rsidR="00111AB2" w:rsidRPr="00111AB2" w:rsidRDefault="00111AB2" w:rsidP="00937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октября 2023 г.</w:t>
      </w: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6B7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Порядок уведомления работодателя о фактах обращения в целях склонения работника к совершению коррупционных правонарушений</w:t>
      </w:r>
    </w:p>
    <w:p w:rsidR="006B75CF" w:rsidRPr="00EB3887" w:rsidRDefault="006B7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государственном бюджетном учреждении «Управление социальной защиты и социального обслуживания населения по Казачинско-Ленскому району»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</w:t>
      </w:r>
      <w:r w:rsidR="006B75CF">
        <w:rPr>
          <w:rFonts w:ascii="Times New Roman" w:hAnsi="Times New Roman" w:cs="Times New Roman"/>
          <w:sz w:val="28"/>
          <w:szCs w:val="28"/>
        </w:rPr>
        <w:t>ОГБУ «УСЗСОН по Казачинско-Ленскому району»</w:t>
      </w:r>
      <w:r w:rsidR="003073B8"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6B75CF"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6B75CF">
        <w:rPr>
          <w:rFonts w:ascii="Times New Roman" w:hAnsi="Times New Roman" w:cs="Times New Roman"/>
          <w:sz w:val="28"/>
          <w:szCs w:val="28"/>
        </w:rPr>
        <w:t>Учреждения</w:t>
      </w:r>
      <w:r w:rsidR="00825867"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 в </w:t>
      </w:r>
      <w:r w:rsidR="000A17DA"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</w:t>
      </w:r>
      <w:r w:rsidR="00111AB2">
        <w:rPr>
          <w:rFonts w:ascii="Times New Roman" w:hAnsi="Times New Roman" w:cs="Times New Roman"/>
          <w:sz w:val="28"/>
          <w:szCs w:val="28"/>
        </w:rPr>
        <w:t>Учреждении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111AB2"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</w:t>
      </w:r>
      <w:r w:rsidR="00111AB2"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о факте склонения его к совершению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111AB2"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>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III. </w:t>
      </w:r>
      <w:r w:rsidR="00111AB2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3.4. Проверка сведений, содержащихся в уведомлении, осуществляется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D806E8"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B3887" w:rsidRPr="00B43118" w:rsidTr="00D806E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 w:rsidP="00D806E8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 w:rsidP="00D806E8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 w:rsidP="00D806E8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 w:rsidP="00D806E8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 w:rsidTr="00D806E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 w:rsidTr="00D806E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 w:rsidTr="00D806E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 w:rsidTr="00D806E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</w:t>
            </w:r>
            <w:r w:rsidR="00D806E8">
              <w:rPr>
                <w:rFonts w:ascii="Times New Roman" w:hAnsi="Times New Roman" w:cs="Times New Roman"/>
              </w:rPr>
              <w:t>2</w:t>
            </w:r>
            <w:r w:rsidRPr="00B4311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 w:rsidTr="00D806E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</w:t>
            </w:r>
            <w:r w:rsidR="00D806E8">
              <w:rPr>
                <w:rFonts w:ascii="Times New Roman" w:hAnsi="Times New Roman" w:cs="Times New Roman"/>
              </w:rPr>
              <w:t>2</w:t>
            </w:r>
            <w:r w:rsidRPr="00B43118">
              <w:rPr>
                <w:rFonts w:ascii="Times New Roman" w:hAnsi="Times New Roman" w:cs="Times New Roman"/>
              </w:rPr>
              <w:t>_ г.</w:t>
            </w:r>
          </w:p>
        </w:tc>
      </w:tr>
      <w:tr w:rsidR="00EB3887" w:rsidRPr="00B43118" w:rsidTr="00D806E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 w:rsidP="00D8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 w:rsidTr="00D806E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 w:rsidP="00D80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</w:t>
            </w:r>
            <w:r w:rsidR="00D806E8">
              <w:rPr>
                <w:rFonts w:ascii="Times New Roman" w:hAnsi="Times New Roman" w:cs="Times New Roman"/>
              </w:rPr>
              <w:t>2</w:t>
            </w:r>
            <w:r w:rsidRPr="00B4311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 w:rsidP="00D806E8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D806E8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  <w:bookmarkStart w:id="4" w:name="_GoBack"/>
      <w:bookmarkEnd w:id="4"/>
      <w:r>
        <w:br w:type="textWrapping" w:clear="all"/>
      </w: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57" w:rsidRDefault="001F4257" w:rsidP="00FC07B5">
      <w:pPr>
        <w:spacing w:after="0" w:line="240" w:lineRule="auto"/>
      </w:pPr>
      <w:r>
        <w:separator/>
      </w:r>
    </w:p>
  </w:endnote>
  <w:endnote w:type="continuationSeparator" w:id="0">
    <w:p w:rsidR="001F4257" w:rsidRDefault="001F4257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57" w:rsidRDefault="001F4257" w:rsidP="00FC07B5">
      <w:pPr>
        <w:spacing w:after="0" w:line="240" w:lineRule="auto"/>
      </w:pPr>
      <w:r>
        <w:separator/>
      </w:r>
    </w:p>
  </w:footnote>
  <w:footnote w:type="continuationSeparator" w:id="0">
    <w:p w:rsidR="001F4257" w:rsidRDefault="001F4257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87"/>
    <w:rsid w:val="000243A8"/>
    <w:rsid w:val="000A17DA"/>
    <w:rsid w:val="00111AB2"/>
    <w:rsid w:val="001910F2"/>
    <w:rsid w:val="001F4257"/>
    <w:rsid w:val="0023340E"/>
    <w:rsid w:val="002D32B8"/>
    <w:rsid w:val="003073B8"/>
    <w:rsid w:val="0044398C"/>
    <w:rsid w:val="00472D96"/>
    <w:rsid w:val="004D7848"/>
    <w:rsid w:val="006435E6"/>
    <w:rsid w:val="006B75CF"/>
    <w:rsid w:val="006F56EE"/>
    <w:rsid w:val="00825867"/>
    <w:rsid w:val="00932967"/>
    <w:rsid w:val="0093773A"/>
    <w:rsid w:val="009A4434"/>
    <w:rsid w:val="00A273F0"/>
    <w:rsid w:val="00AF3DB2"/>
    <w:rsid w:val="00AF500C"/>
    <w:rsid w:val="00B43118"/>
    <w:rsid w:val="00B55D5A"/>
    <w:rsid w:val="00B93944"/>
    <w:rsid w:val="00C752E0"/>
    <w:rsid w:val="00CF0B96"/>
    <w:rsid w:val="00D021F7"/>
    <w:rsid w:val="00D806E8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F372"/>
  <w15:docId w15:val="{3D40DDA6-021C-48CA-AD16-A7ABEF05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7B5"/>
  </w:style>
  <w:style w:type="paragraph" w:styleId="a5">
    <w:name w:val="footer"/>
    <w:basedOn w:val="a"/>
    <w:link w:val="a6"/>
    <w:uiPriority w:val="99"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Urist</cp:lastModifiedBy>
  <cp:revision>6</cp:revision>
  <cp:lastPrinted>2023-10-26T01:59:00Z</cp:lastPrinted>
  <dcterms:created xsi:type="dcterms:W3CDTF">2022-11-16T06:09:00Z</dcterms:created>
  <dcterms:modified xsi:type="dcterms:W3CDTF">2023-10-26T02:02:00Z</dcterms:modified>
</cp:coreProperties>
</file>