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B8" w:rsidRDefault="00A363B8" w:rsidP="008F0F06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363B8">
        <w:rPr>
          <w:rFonts w:ascii="Times New Roman" w:hAnsi="Times New Roman" w:cs="Times New Roman"/>
          <w:b/>
          <w:color w:val="00B050"/>
          <w:sz w:val="36"/>
          <w:szCs w:val="36"/>
        </w:rPr>
        <w:t>Рекомендации для родителей по развитию речи у детей раннего возраста.</w:t>
      </w:r>
    </w:p>
    <w:p w:rsidR="00AD6DE0" w:rsidRPr="00A363B8" w:rsidRDefault="00F3568D" w:rsidP="00A363B8">
      <w:pPr>
        <w:spacing w:after="0"/>
        <w:ind w:firstLine="567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F9E755" wp14:editId="332C876A">
            <wp:simplePos x="0" y="0"/>
            <wp:positionH relativeFrom="column">
              <wp:posOffset>-118745</wp:posOffset>
            </wp:positionH>
            <wp:positionV relativeFrom="paragraph">
              <wp:posOffset>236220</wp:posOffset>
            </wp:positionV>
            <wp:extent cx="2557145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02" y="21479"/>
                <wp:lineTo x="21402" y="0"/>
                <wp:lineTo x="0" y="0"/>
              </wp:wrapPolygon>
            </wp:wrapThrough>
            <wp:docPr id="1" name="Рисунок 1" descr="Дети развитие апр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развитие апре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B8" w:rsidRPr="00F3568D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Развитие речи ребенка тесно связано с его общим психическим развитием. И по тому, как ребенок говорит, можно судить, насколько он развит в целом. Занимаясь развитием речи ребенка, мы способствуем его интеллектуальному развитию. </w:t>
      </w:r>
    </w:p>
    <w:p w:rsidR="00A363B8" w:rsidRPr="00F3568D" w:rsidRDefault="008F0F06" w:rsidP="00A363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В семье для ребе</w:t>
      </w:r>
      <w:r w:rsidR="00A363B8" w:rsidRPr="00F3568D">
        <w:rPr>
          <w:rFonts w:ascii="Times New Roman" w:hAnsi="Times New Roman" w:cs="Times New Roman"/>
          <w:sz w:val="28"/>
          <w:szCs w:val="28"/>
        </w:rPr>
        <w:t>нка нужно создавать такие условия, чтобы он испытывал удовлетворение от общения с взрослыми, получал от них новые знания, и обогащал свой словарный запас, учился п</w:t>
      </w:r>
      <w:r w:rsidRPr="00F3568D">
        <w:rPr>
          <w:rFonts w:ascii="Times New Roman" w:hAnsi="Times New Roman" w:cs="Times New Roman"/>
          <w:sz w:val="28"/>
          <w:szCs w:val="28"/>
        </w:rPr>
        <w:t>равильно строить предложения, че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тко произносить звуки, интересно рассказывать. </w:t>
      </w:r>
    </w:p>
    <w:p w:rsidR="00A363B8" w:rsidRPr="00F3568D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Необходимо, чтобы у ребенка формировались полноценные образы о предметах.  Например, </w:t>
      </w:r>
    </w:p>
    <w:p w:rsidR="00A363B8" w:rsidRPr="00F3568D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-делая что-либо по дому, можно брать ребенка с собой, делать так, чтобы он видел ваши действия, одновременно проговаривать названия этих действий. </w:t>
      </w:r>
    </w:p>
    <w:p w:rsidR="00A363B8" w:rsidRPr="00F3568D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-дать поиграть с ложкой, взять ее в рот (не забывать сказать: -«Это ложка. Металлическая, твердая, холодная!»), разрешить ее бросить (и комментировать: -«Ты бросил ложку. Ложка упала – </w:t>
      </w:r>
      <w:proofErr w:type="spellStart"/>
      <w:r w:rsidRPr="00F3568D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F3568D">
        <w:rPr>
          <w:rFonts w:ascii="Times New Roman" w:hAnsi="Times New Roman" w:cs="Times New Roman"/>
          <w:sz w:val="28"/>
          <w:szCs w:val="28"/>
        </w:rPr>
        <w:t>!») и т.п.</w:t>
      </w:r>
    </w:p>
    <w:p w:rsidR="00A363B8" w:rsidRPr="00F3568D" w:rsidRDefault="00A363B8" w:rsidP="00A363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-пойте детям колыбельные. От того, какие песни пела ребенку мать, и пела ли она их вообще, зависит характер маленького человека, его физическое здоровье, степень его психологической устойчивости. Чтение и пение колыбельных развивают память, обогащают словарный запас, развлекают и одновременно успокаивают ребенка. Давно замечено, что ребенок, которому поют колыбельные песни, раньше начинает ―гукать.</w:t>
      </w:r>
    </w:p>
    <w:p w:rsidR="00AD6DE0" w:rsidRPr="00F3568D" w:rsidRDefault="00AD6DE0" w:rsidP="00AD6D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С самого раннего возраста нужно н</w:t>
      </w:r>
      <w:r w:rsidR="00A363B8" w:rsidRPr="00F3568D">
        <w:rPr>
          <w:rFonts w:ascii="Times New Roman" w:hAnsi="Times New Roman" w:cs="Times New Roman"/>
          <w:sz w:val="28"/>
          <w:szCs w:val="28"/>
        </w:rPr>
        <w:t>ачинать работу п</w:t>
      </w:r>
      <w:r w:rsidRPr="00F3568D">
        <w:rPr>
          <w:rFonts w:ascii="Times New Roman" w:hAnsi="Times New Roman" w:cs="Times New Roman"/>
          <w:sz w:val="28"/>
          <w:szCs w:val="28"/>
        </w:rPr>
        <w:t>о развитию мелкой моторики: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E0" w:rsidRPr="00F3568D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у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же грудному младенцу (со 2-ой недели) массировать пальчики (пальчиковая гимнастика), воздействуя тем самым на активные точки, связанные с корой головного мозга. </w:t>
      </w:r>
    </w:p>
    <w:p w:rsidR="00AD6DE0" w:rsidRPr="00F3568D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д</w:t>
      </w:r>
      <w:r w:rsidR="00A363B8" w:rsidRPr="00F3568D">
        <w:rPr>
          <w:rFonts w:ascii="Times New Roman" w:hAnsi="Times New Roman" w:cs="Times New Roman"/>
          <w:sz w:val="28"/>
          <w:szCs w:val="28"/>
        </w:rPr>
        <w:t>ел</w:t>
      </w:r>
      <w:r w:rsidR="008F0F06" w:rsidRPr="00F3568D">
        <w:rPr>
          <w:rFonts w:ascii="Times New Roman" w:hAnsi="Times New Roman" w:cs="Times New Roman"/>
          <w:sz w:val="28"/>
          <w:szCs w:val="28"/>
        </w:rPr>
        <w:t>ать упражнения с кистями рук, ле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гкий поглаживающий массаж ладони по часовой стрелке. В центре ладони находится очень важная точка - </w:t>
      </w:r>
      <w:r w:rsidRPr="00F3568D">
        <w:rPr>
          <w:rFonts w:ascii="Times New Roman" w:hAnsi="Times New Roman" w:cs="Times New Roman"/>
          <w:sz w:val="28"/>
          <w:szCs w:val="28"/>
        </w:rPr>
        <w:t xml:space="preserve">центр развития речи. </w:t>
      </w:r>
    </w:p>
    <w:p w:rsidR="00AD6DE0" w:rsidRPr="00F3568D" w:rsidRDefault="00A363B8" w:rsidP="006B7F0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 массировать пальчики в направлении от кончиков к запястью, растирая их со всех сторон, а затем легко надавливать на подушечку каждого из них. Затем каждый пальчик несколько раз сгибать и разгибать. Делать так 2-3 минуты ежедневно. </w:t>
      </w:r>
    </w:p>
    <w:p w:rsidR="00AD6DE0" w:rsidRPr="00F3568D" w:rsidRDefault="00AD6DE0" w:rsidP="00AD6D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Не забывайте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 о развитии элементарных навыков самообслуживания: застегивать и расстегивать пуговицы, завязывать шнурки и т. д. </w:t>
      </w:r>
    </w:p>
    <w:p w:rsidR="008F0F06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6DE0" w:rsidRPr="00F3568D" w:rsidRDefault="00AD6DE0" w:rsidP="008F0F06">
      <w:pPr>
        <w:pStyle w:val="a3"/>
        <w:spacing w:after="0"/>
        <w:ind w:left="0" w:firstLine="567"/>
        <w:jc w:val="center"/>
        <w:rPr>
          <w:noProof/>
          <w:sz w:val="28"/>
          <w:szCs w:val="28"/>
          <w:lang w:eastAsia="ru-RU"/>
        </w:rPr>
      </w:pPr>
      <w:r w:rsidRPr="00F3568D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 w:rsidR="008F0F06" w:rsidRPr="00F3568D">
        <w:rPr>
          <w:noProof/>
          <w:sz w:val="28"/>
          <w:szCs w:val="28"/>
          <w:lang w:eastAsia="ru-RU"/>
        </w:rPr>
        <w:t xml:space="preserve"> </w:t>
      </w:r>
    </w:p>
    <w:p w:rsidR="008F0F06" w:rsidRPr="00F3568D" w:rsidRDefault="008F0F06" w:rsidP="008F0F0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68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186690</wp:posOffset>
            </wp:positionV>
            <wp:extent cx="1952625" cy="19526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DE0" w:rsidRPr="00F3568D" w:rsidRDefault="00A363B8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эмоциональный контакт с ребенком и эмоционально выразительный разговор, интони</w:t>
      </w:r>
      <w:r w:rsidR="00AD6DE0" w:rsidRPr="00F3568D">
        <w:rPr>
          <w:rFonts w:ascii="Times New Roman" w:hAnsi="Times New Roman" w:cs="Times New Roman"/>
          <w:sz w:val="28"/>
          <w:szCs w:val="28"/>
        </w:rPr>
        <w:t xml:space="preserve">рованное чтение сказок, </w:t>
      </w:r>
      <w:proofErr w:type="spellStart"/>
      <w:r w:rsidR="00AD6DE0" w:rsidRPr="00F3568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D6DE0" w:rsidRPr="00F3568D">
        <w:rPr>
          <w:rFonts w:ascii="Times New Roman" w:hAnsi="Times New Roman" w:cs="Times New Roman"/>
          <w:sz w:val="28"/>
          <w:szCs w:val="28"/>
        </w:rPr>
        <w:t>, так как ребенок</w:t>
      </w:r>
      <w:r w:rsidRPr="00F3568D">
        <w:rPr>
          <w:rFonts w:ascii="Times New Roman" w:hAnsi="Times New Roman" w:cs="Times New Roman"/>
          <w:sz w:val="28"/>
          <w:szCs w:val="28"/>
        </w:rPr>
        <w:t xml:space="preserve"> </w:t>
      </w:r>
      <w:r w:rsidR="00AD6DE0" w:rsidRPr="00F3568D">
        <w:rPr>
          <w:rFonts w:ascii="Times New Roman" w:hAnsi="Times New Roman" w:cs="Times New Roman"/>
          <w:sz w:val="28"/>
          <w:szCs w:val="28"/>
        </w:rPr>
        <w:t>в первую очередь воспринимает интонацию, а уж затем смысл слов.</w:t>
      </w:r>
    </w:p>
    <w:p w:rsidR="00AD6DE0" w:rsidRPr="00F3568D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н</w:t>
      </w:r>
      <w:r w:rsidR="00A363B8" w:rsidRPr="00F3568D">
        <w:rPr>
          <w:rFonts w:ascii="Times New Roman" w:hAnsi="Times New Roman" w:cs="Times New Roman"/>
          <w:sz w:val="28"/>
          <w:szCs w:val="28"/>
        </w:rPr>
        <w:t>е сюсюкайте с ребенком (Вместо "Посмотри на этого мишку", "</w:t>
      </w:r>
      <w:proofErr w:type="spellStart"/>
      <w:r w:rsidR="00A363B8" w:rsidRPr="00F3568D">
        <w:rPr>
          <w:rFonts w:ascii="Times New Roman" w:hAnsi="Times New Roman" w:cs="Times New Roman"/>
          <w:sz w:val="28"/>
          <w:szCs w:val="28"/>
        </w:rPr>
        <w:t>Посма</w:t>
      </w:r>
      <w:r w:rsidRPr="00F3568D">
        <w:rPr>
          <w:rFonts w:ascii="Times New Roman" w:hAnsi="Times New Roman" w:cs="Times New Roman"/>
          <w:sz w:val="28"/>
          <w:szCs w:val="28"/>
        </w:rPr>
        <w:t>тли</w:t>
      </w:r>
      <w:proofErr w:type="spellEnd"/>
      <w:r w:rsidRPr="00F3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8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F3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8D">
        <w:rPr>
          <w:rFonts w:ascii="Times New Roman" w:hAnsi="Times New Roman" w:cs="Times New Roman"/>
          <w:sz w:val="28"/>
          <w:szCs w:val="28"/>
        </w:rPr>
        <w:t>этюво</w:t>
      </w:r>
      <w:proofErr w:type="spellEnd"/>
      <w:r w:rsidRPr="00F3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8D">
        <w:rPr>
          <w:rFonts w:ascii="Times New Roman" w:hAnsi="Times New Roman" w:cs="Times New Roman"/>
          <w:sz w:val="28"/>
          <w:szCs w:val="28"/>
        </w:rPr>
        <w:t>миську</w:t>
      </w:r>
      <w:proofErr w:type="spellEnd"/>
      <w:r w:rsidRPr="00F3568D">
        <w:rPr>
          <w:rFonts w:ascii="Times New Roman" w:hAnsi="Times New Roman" w:cs="Times New Roman"/>
          <w:sz w:val="28"/>
          <w:szCs w:val="28"/>
        </w:rPr>
        <w:t>"). Это тормозит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 усвоение звуков, задерживать своевременное овладение словарем. Лучше говорите с ласковой интонацией.</w:t>
      </w:r>
    </w:p>
    <w:p w:rsidR="00AD6DE0" w:rsidRPr="00F3568D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 е</w:t>
      </w:r>
      <w:r w:rsidR="008F0F06" w:rsidRPr="00F3568D">
        <w:rPr>
          <w:rFonts w:ascii="Times New Roman" w:hAnsi="Times New Roman" w:cs="Times New Roman"/>
          <w:sz w:val="28"/>
          <w:szCs w:val="28"/>
        </w:rPr>
        <w:t>сли ребе</w:t>
      </w:r>
      <w:r w:rsidR="00A363B8" w:rsidRPr="00F3568D">
        <w:rPr>
          <w:rFonts w:ascii="Times New Roman" w:hAnsi="Times New Roman" w:cs="Times New Roman"/>
          <w:sz w:val="28"/>
          <w:szCs w:val="28"/>
        </w:rPr>
        <w:t>нок неправильно произносит какие</w:t>
      </w:r>
      <w:r w:rsidRPr="00F3568D">
        <w:rPr>
          <w:rFonts w:ascii="Times New Roman" w:hAnsi="Times New Roman" w:cs="Times New Roman"/>
          <w:sz w:val="28"/>
          <w:szCs w:val="28"/>
        </w:rPr>
        <w:t>-</w:t>
      </w:r>
      <w:r w:rsidR="00A363B8" w:rsidRPr="00F3568D">
        <w:rPr>
          <w:rFonts w:ascii="Times New Roman" w:hAnsi="Times New Roman" w:cs="Times New Roman"/>
          <w:sz w:val="28"/>
          <w:szCs w:val="28"/>
        </w:rPr>
        <w:t>либо звуки, слова, не следует смеяться или передразн</w:t>
      </w:r>
      <w:bookmarkStart w:id="0" w:name="_GoBack"/>
      <w:bookmarkEnd w:id="0"/>
      <w:r w:rsidR="00A363B8" w:rsidRPr="00F3568D">
        <w:rPr>
          <w:rFonts w:ascii="Times New Roman" w:hAnsi="Times New Roman" w:cs="Times New Roman"/>
          <w:sz w:val="28"/>
          <w:szCs w:val="28"/>
        </w:rPr>
        <w:t xml:space="preserve">ивать его. </w:t>
      </w:r>
    </w:p>
    <w:p w:rsidR="00AD6DE0" w:rsidRPr="00F3568D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н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ельзя ругать малыша за плохую речь и требовать, чтобы он немедленно и правильно </w:t>
      </w:r>
      <w:r w:rsidRPr="00F3568D">
        <w:rPr>
          <w:rFonts w:ascii="Times New Roman" w:hAnsi="Times New Roman" w:cs="Times New Roman"/>
          <w:sz w:val="28"/>
          <w:szCs w:val="28"/>
        </w:rPr>
        <w:t xml:space="preserve">повторил трудное для него слово, так как </w:t>
      </w:r>
      <w:r w:rsidR="008F0F06" w:rsidRPr="00F3568D">
        <w:rPr>
          <w:rFonts w:ascii="Times New Roman" w:hAnsi="Times New Roman" w:cs="Times New Roman"/>
          <w:sz w:val="28"/>
          <w:szCs w:val="28"/>
        </w:rPr>
        <w:t>ребе</w:t>
      </w:r>
      <w:r w:rsidR="00A363B8" w:rsidRPr="00F3568D">
        <w:rPr>
          <w:rFonts w:ascii="Times New Roman" w:hAnsi="Times New Roman" w:cs="Times New Roman"/>
          <w:sz w:val="28"/>
          <w:szCs w:val="28"/>
        </w:rPr>
        <w:t>нок буд</w:t>
      </w:r>
      <w:r w:rsidRPr="00F3568D">
        <w:rPr>
          <w:rFonts w:ascii="Times New Roman" w:hAnsi="Times New Roman" w:cs="Times New Roman"/>
          <w:sz w:val="28"/>
          <w:szCs w:val="28"/>
        </w:rPr>
        <w:t xml:space="preserve">ет стараться 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не употреблять какие-то слова или заменять их другими. </w:t>
      </w:r>
    </w:p>
    <w:p w:rsidR="00AD6DE0" w:rsidRPr="00F3568D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д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оговаривайте слова, не обрывайте речь на полуслове. Пусть у ребенка будет образец чистой речи. </w:t>
      </w:r>
    </w:p>
    <w:p w:rsidR="00AD6DE0" w:rsidRPr="00F3568D" w:rsidRDefault="00AD6DE0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>н</w:t>
      </w:r>
      <w:r w:rsidR="00A363B8" w:rsidRPr="00F3568D">
        <w:rPr>
          <w:rFonts w:ascii="Times New Roman" w:hAnsi="Times New Roman" w:cs="Times New Roman"/>
          <w:sz w:val="28"/>
          <w:szCs w:val="28"/>
        </w:rPr>
        <w:t>азывайте вещи своими именами</w:t>
      </w:r>
      <w:r w:rsidRPr="00F3568D">
        <w:rPr>
          <w:rFonts w:ascii="Times New Roman" w:hAnsi="Times New Roman" w:cs="Times New Roman"/>
          <w:sz w:val="28"/>
          <w:szCs w:val="28"/>
        </w:rPr>
        <w:t>.</w:t>
      </w:r>
      <w:r w:rsidR="00A363B8" w:rsidRPr="00F3568D">
        <w:rPr>
          <w:rFonts w:ascii="Times New Roman" w:hAnsi="Times New Roman" w:cs="Times New Roman"/>
          <w:sz w:val="28"/>
          <w:szCs w:val="28"/>
        </w:rPr>
        <w:t xml:space="preserve"> (Например, вместо того, чтобы на каждый вид транспорта постоянно говорить ребенку "</w:t>
      </w:r>
      <w:proofErr w:type="spellStart"/>
      <w:r w:rsidR="00A363B8" w:rsidRPr="00F3568D"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 w:rsidR="00A363B8" w:rsidRPr="00F3568D">
        <w:rPr>
          <w:rFonts w:ascii="Times New Roman" w:hAnsi="Times New Roman" w:cs="Times New Roman"/>
          <w:sz w:val="28"/>
          <w:szCs w:val="28"/>
        </w:rPr>
        <w:t xml:space="preserve"> или машинка", говорите: машина, легковой автомобиль, автобус, троллейбус, трамвай, трактор, экскаватор, грейдер и т.д.</w:t>
      </w:r>
      <w:r w:rsidRPr="00F3568D">
        <w:rPr>
          <w:rFonts w:ascii="Times New Roman" w:hAnsi="Times New Roman" w:cs="Times New Roman"/>
          <w:sz w:val="28"/>
          <w:szCs w:val="28"/>
        </w:rPr>
        <w:t>)</w:t>
      </w:r>
    </w:p>
    <w:p w:rsidR="00AD6DE0" w:rsidRPr="00F3568D" w:rsidRDefault="00A363B8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 </w:t>
      </w:r>
      <w:r w:rsidR="00AD6DE0" w:rsidRPr="00F3568D">
        <w:rPr>
          <w:rFonts w:ascii="Times New Roman" w:hAnsi="Times New Roman" w:cs="Times New Roman"/>
          <w:sz w:val="28"/>
          <w:szCs w:val="28"/>
        </w:rPr>
        <w:t>к</w:t>
      </w:r>
      <w:r w:rsidRPr="00F3568D">
        <w:rPr>
          <w:rFonts w:ascii="Times New Roman" w:hAnsi="Times New Roman" w:cs="Times New Roman"/>
          <w:sz w:val="28"/>
          <w:szCs w:val="28"/>
        </w:rPr>
        <w:t>огда играете с малышом в игрушки, вместо</w:t>
      </w:r>
      <w:r w:rsidR="00AD6DE0" w:rsidRPr="00F3568D">
        <w:rPr>
          <w:rFonts w:ascii="Times New Roman" w:hAnsi="Times New Roman" w:cs="Times New Roman"/>
          <w:sz w:val="28"/>
          <w:szCs w:val="28"/>
        </w:rPr>
        <w:t xml:space="preserve"> указательного местоимения ―это</w:t>
      </w:r>
      <w:r w:rsidRPr="00F3568D">
        <w:rPr>
          <w:rFonts w:ascii="Times New Roman" w:hAnsi="Times New Roman" w:cs="Times New Roman"/>
          <w:sz w:val="28"/>
          <w:szCs w:val="28"/>
        </w:rPr>
        <w:t xml:space="preserve"> (например, ―воз</w:t>
      </w:r>
      <w:r w:rsidR="00AD6DE0" w:rsidRPr="00F3568D">
        <w:rPr>
          <w:rFonts w:ascii="Times New Roman" w:hAnsi="Times New Roman" w:cs="Times New Roman"/>
          <w:sz w:val="28"/>
          <w:szCs w:val="28"/>
        </w:rPr>
        <w:t>ьми это, ставь сюда</w:t>
      </w:r>
      <w:r w:rsidRPr="00F3568D">
        <w:rPr>
          <w:rFonts w:ascii="Times New Roman" w:hAnsi="Times New Roman" w:cs="Times New Roman"/>
          <w:sz w:val="28"/>
          <w:szCs w:val="28"/>
        </w:rPr>
        <w:t xml:space="preserve">) называйте конкретные существительные для развития пассивного словаря. Например, возьми маленький кубик и поставь его на большой. </w:t>
      </w:r>
    </w:p>
    <w:p w:rsidR="00AD6DE0" w:rsidRPr="00F3568D" w:rsidRDefault="00A363B8" w:rsidP="00AD6DE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8D">
        <w:rPr>
          <w:rFonts w:ascii="Times New Roman" w:hAnsi="Times New Roman" w:cs="Times New Roman"/>
          <w:sz w:val="28"/>
          <w:szCs w:val="28"/>
        </w:rPr>
        <w:t xml:space="preserve">именно первые годы жизни малыша имеют колоссальное значение для развития речи, а значит, и для развития способности мыслить. </w:t>
      </w: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06" w:rsidRDefault="008F0F06" w:rsidP="008F0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0F06" w:rsidSect="00F356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25B1"/>
    <w:multiLevelType w:val="hybridMultilevel"/>
    <w:tmpl w:val="0C207D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2B0BAE"/>
    <w:multiLevelType w:val="hybridMultilevel"/>
    <w:tmpl w:val="9F8893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8"/>
    <w:rsid w:val="002922C6"/>
    <w:rsid w:val="008F0F06"/>
    <w:rsid w:val="00A363B8"/>
    <w:rsid w:val="00AD6DE0"/>
    <w:rsid w:val="00F3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60E3-352F-412C-9798-DF1E0D5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1C4F-91D7-475F-B060-C76574EA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ГусаковаНО</cp:lastModifiedBy>
  <cp:revision>2</cp:revision>
  <dcterms:created xsi:type="dcterms:W3CDTF">2025-05-19T02:27:00Z</dcterms:created>
  <dcterms:modified xsi:type="dcterms:W3CDTF">2025-05-19T02:27:00Z</dcterms:modified>
</cp:coreProperties>
</file>