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A377" w14:textId="361EB9C1" w:rsidR="00251FD9" w:rsidRDefault="004F2272" w:rsidP="008226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1B7190" wp14:editId="09DCAF0E">
            <wp:simplePos x="0" y="0"/>
            <wp:positionH relativeFrom="page">
              <wp:posOffset>-419100</wp:posOffset>
            </wp:positionH>
            <wp:positionV relativeFrom="page">
              <wp:align>top</wp:align>
            </wp:positionV>
            <wp:extent cx="9220200" cy="1071562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F10DF" w14:textId="080D004A" w:rsidR="00251FD9" w:rsidRPr="001B6185" w:rsidRDefault="001B6185" w:rsidP="001B6185">
      <w:pPr>
        <w:jc w:val="center"/>
        <w:rPr>
          <w:rFonts w:ascii="Times New Roman" w:hAnsi="Times New Roman" w:cs="Times New Roman"/>
        </w:rPr>
      </w:pPr>
      <w:r w:rsidRPr="000231A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DDCA679" wp14:editId="3CC80EDE">
            <wp:simplePos x="0" y="0"/>
            <wp:positionH relativeFrom="margin">
              <wp:posOffset>2869565</wp:posOffset>
            </wp:positionH>
            <wp:positionV relativeFrom="paragraph">
              <wp:posOffset>432435</wp:posOffset>
            </wp:positionV>
            <wp:extent cx="685800" cy="712470"/>
            <wp:effectExtent l="0" t="0" r="0" b="0"/>
            <wp:wrapTopAndBottom/>
            <wp:docPr id="12" name="Рисунок 12" descr="https://vki4.okcdn.ru/i?r=BYCB6ChSgrN_ue8jwWXbvkrgFY2qMDMXp9GHaZOvbfppvraP6sSKSoMGOfOZ953nOsmSxPRj70cQSISrq8ZFWmqYTqaC3OhOgqkkYvSYG3Db0GXToibQhVH3B8G0Z9UmNNFvYm-8FRUia15KnoVuqQ1g5GdjgnwcEmSLXkjlpVcvn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ki4.okcdn.ru/i?r=BYCB6ChSgrN_ue8jwWXbvkrgFY2qMDMXp9GHaZOvbfppvraP6sSKSoMGOfOZ953nOsmSxPRj70cQSISrq8ZFWmqYTqaC3OhOgqkkYvSYG3Db0GXToibQhVH3B8G0Z9UmNNFvYm-8FRUia15KnoVuqQ1g5GdjgnwcEmSLXkjlpVcvnPw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3" t="13451" r="13332" b="10305"/>
                    <a:stretch/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185">
        <w:rPr>
          <w:rFonts w:ascii="Times New Roman" w:hAnsi="Times New Roman" w:cs="Times New Roman"/>
        </w:rPr>
        <w:t>ОГБУ «Управление социальной защиты и социального обслуживания населения по Казачинско-Ленскому району»</w:t>
      </w:r>
    </w:p>
    <w:p w14:paraId="49887863" w14:textId="64C6B51B" w:rsidR="001B6185" w:rsidRDefault="001B6185" w:rsidP="008226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6C92A" w14:textId="5ACCD41E" w:rsidR="00D205DB" w:rsidRDefault="0082265F" w:rsidP="008226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инвалидов, проживающих на территории Иркутской области, техническими средствами реабилитации в соответствии с индивидуальными программами реабилитации или абилитации инвалидов за счет средств областного бюджета</w:t>
      </w:r>
    </w:p>
    <w:p w14:paraId="1409A5FC" w14:textId="61916F14" w:rsidR="001B6185" w:rsidRDefault="001B6185" w:rsidP="008226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82265F" w:rsidRPr="001B6185" w14:paraId="32F304BC" w14:textId="77777777" w:rsidTr="0082265F">
        <w:tc>
          <w:tcPr>
            <w:tcW w:w="2830" w:type="dxa"/>
          </w:tcPr>
          <w:p w14:paraId="524AF410" w14:textId="783DEF83" w:rsidR="0082265F" w:rsidRPr="001B6185" w:rsidRDefault="0082265F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365" w:type="dxa"/>
          </w:tcPr>
          <w:p w14:paraId="2081E9CC" w14:textId="06FA74B7" w:rsidR="0082265F" w:rsidRPr="001B6185" w:rsidRDefault="0082265F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Инвалиды, дети-инвалиды, проживающие на территории Иркутской области, н6уждающиеся в обеспечении техническими средствами реабилитации в соответствии с индивидуальными программами реабилитации или абилитации инвалидов (ИПРА)</w:t>
            </w:r>
          </w:p>
        </w:tc>
      </w:tr>
      <w:tr w:rsidR="0082265F" w:rsidRPr="001B6185" w14:paraId="7CDC574B" w14:textId="77777777" w:rsidTr="0082265F">
        <w:tc>
          <w:tcPr>
            <w:tcW w:w="2830" w:type="dxa"/>
          </w:tcPr>
          <w:p w14:paraId="30098108" w14:textId="50A1BDA4" w:rsidR="0082265F" w:rsidRPr="001B6185" w:rsidRDefault="0082265F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7365" w:type="dxa"/>
          </w:tcPr>
          <w:p w14:paraId="7CD2027D" w14:textId="77777777" w:rsidR="0082265F" w:rsidRPr="001B6185" w:rsidRDefault="0082265F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проживание на территории Иркутской области;</w:t>
            </w:r>
          </w:p>
          <w:p w14:paraId="2217D687" w14:textId="77777777" w:rsidR="0082265F" w:rsidRPr="001B6185" w:rsidRDefault="0082265F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- нуждаемость в обеспечении техническими средствами реабилитации в соответствии с индивидуальными программами реабилитации или абилитации;</w:t>
            </w:r>
          </w:p>
          <w:p w14:paraId="2EDADDF7" w14:textId="4B552C96" w:rsidR="0082265F" w:rsidRPr="001B6185" w:rsidRDefault="0082265F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 xml:space="preserve">- среднедушевой доход семьи инвалида не должен превышать размер двукратной величины прожиточного минимума, установленной </w:t>
            </w:r>
            <w:r w:rsidR="00247117" w:rsidRPr="001B6185">
              <w:rPr>
                <w:rFonts w:ascii="Times New Roman" w:hAnsi="Times New Roman" w:cs="Times New Roman"/>
                <w:sz w:val="24"/>
                <w:szCs w:val="24"/>
              </w:rPr>
              <w:t>в расчете на душу населения по району (местности), в котором (которой) проживает инвалид на территории Иркутской области;</w:t>
            </w:r>
          </w:p>
          <w:p w14:paraId="6276A765" w14:textId="77777777" w:rsidR="00247117" w:rsidRPr="001B6185" w:rsidRDefault="00247117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- истечение срока пользования техническим средством реабилитации, предоставляемых инвалидам, проживающим на территории Иркутской области, в соответствии с индивидуальными программами реабилитации или абилитации инвалидов, не включенных в федеральный перечень реабилитационных мероприятий, технических средств реабилитации и услуг, предоставляемых инвалидам за счет средств областного бюджета;</w:t>
            </w:r>
          </w:p>
          <w:p w14:paraId="77A7D67C" w14:textId="723FED46" w:rsidR="00247117" w:rsidRPr="001B6185" w:rsidRDefault="00247117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- наличие у инвалида и (или) членов его семьи доходов за расчетный период.</w:t>
            </w:r>
          </w:p>
        </w:tc>
      </w:tr>
      <w:tr w:rsidR="0082265F" w:rsidRPr="001B6185" w14:paraId="25A71090" w14:textId="77777777" w:rsidTr="0082265F">
        <w:tc>
          <w:tcPr>
            <w:tcW w:w="2830" w:type="dxa"/>
          </w:tcPr>
          <w:p w14:paraId="2C0DC904" w14:textId="6BE7B7EF" w:rsidR="0082265F" w:rsidRPr="001B6185" w:rsidRDefault="00247117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7365" w:type="dxa"/>
          </w:tcPr>
          <w:p w14:paraId="75D8905E" w14:textId="3C76F2BC" w:rsidR="0082265F" w:rsidRPr="001B6185" w:rsidRDefault="00251FD9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117" w:rsidRPr="001B618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инвалида</w:t>
            </w: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7AF9EB" w14:textId="77777777" w:rsidR="00251FD9" w:rsidRPr="001B6185" w:rsidRDefault="00251FD9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-документы, удостоверяющие личность и подтверждающие полномочия представителя инвалида;</w:t>
            </w:r>
          </w:p>
          <w:p w14:paraId="27E5602B" w14:textId="781357A3" w:rsidR="00251FD9" w:rsidRPr="001B6185" w:rsidRDefault="00251FD9" w:rsidP="0082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5">
              <w:rPr>
                <w:rFonts w:ascii="Times New Roman" w:hAnsi="Times New Roman" w:cs="Times New Roman"/>
                <w:sz w:val="24"/>
                <w:szCs w:val="24"/>
              </w:rPr>
              <w:t>-решение суда об установлении факта постоянного проживания на территории Иркутской области (в случае отсутствия сведений о регистрации по месту жительства и месту пребывания инвалида на территории Иркутской области.</w:t>
            </w:r>
          </w:p>
        </w:tc>
      </w:tr>
    </w:tbl>
    <w:p w14:paraId="3E583285" w14:textId="1D9C4F23" w:rsidR="0082265F" w:rsidRPr="001B6185" w:rsidRDefault="0082265F" w:rsidP="008226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94A0A0" w14:textId="12735F76" w:rsidR="00251FD9" w:rsidRPr="001B6185" w:rsidRDefault="00251FD9" w:rsidP="00251F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3445338"/>
      <w:r w:rsidRPr="001B6185">
        <w:rPr>
          <w:rFonts w:ascii="Times New Roman" w:hAnsi="Times New Roman" w:cs="Times New Roman"/>
          <w:sz w:val="28"/>
          <w:szCs w:val="28"/>
        </w:rPr>
        <w:t>ОГБУ «Управление социальной защиты и социального обслуживания населения по Казачинско-Ленскому району»</w:t>
      </w:r>
    </w:p>
    <w:bookmarkEnd w:id="0"/>
    <w:p w14:paraId="6F21F453" w14:textId="58454310" w:rsidR="00251FD9" w:rsidRDefault="00251FD9" w:rsidP="00251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рп. Магистральный, ул. 17 съезда ВЛКСМ, д.16, каб. №2</w:t>
      </w:r>
    </w:p>
    <w:p w14:paraId="68B4E2AB" w14:textId="1802D1EB" w:rsidR="00251FD9" w:rsidRPr="00251FD9" w:rsidRDefault="00251FD9" w:rsidP="00251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8(39562) 4-15-52</w:t>
      </w:r>
    </w:p>
    <w:sectPr w:rsidR="00251FD9" w:rsidRPr="00251FD9" w:rsidSect="001B618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F3"/>
    <w:rsid w:val="001B6185"/>
    <w:rsid w:val="00247117"/>
    <w:rsid w:val="00251FD9"/>
    <w:rsid w:val="00335E87"/>
    <w:rsid w:val="004F2272"/>
    <w:rsid w:val="006509BF"/>
    <w:rsid w:val="007F36F3"/>
    <w:rsid w:val="0082265F"/>
    <w:rsid w:val="00D2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3804"/>
  <w15:chartTrackingRefBased/>
  <w15:docId w15:val="{25275BE0-1935-4DB0-ABB0-A7CC51F9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Олеся Георгиевна</dc:creator>
  <cp:keywords/>
  <dc:description/>
  <cp:lastModifiedBy>Попова Олеся Георгиевна</cp:lastModifiedBy>
  <cp:revision>5</cp:revision>
  <dcterms:created xsi:type="dcterms:W3CDTF">2025-03-21T01:58:00Z</dcterms:created>
  <dcterms:modified xsi:type="dcterms:W3CDTF">2025-11-18T02:16:00Z</dcterms:modified>
</cp:coreProperties>
</file>