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380D2" w14:textId="77777777" w:rsidR="00FE254F" w:rsidRDefault="00FE254F" w:rsidP="00FE254F">
      <w:pPr>
        <w:rPr>
          <w:rFonts w:ascii="Times New Roman" w:hAnsi="Times New Roman" w:cs="Times New Roman"/>
          <w:b/>
          <w:sz w:val="28"/>
          <w:szCs w:val="28"/>
        </w:rPr>
      </w:pPr>
    </w:p>
    <w:p w14:paraId="6081D187" w14:textId="77777777" w:rsidR="00FE254F" w:rsidRDefault="00FE254F" w:rsidP="00FE254F">
      <w:pPr>
        <w:rPr>
          <w:rFonts w:ascii="Times New Roman" w:hAnsi="Times New Roman" w:cs="Times New Roman"/>
          <w:b/>
          <w:sz w:val="28"/>
          <w:szCs w:val="28"/>
        </w:rPr>
      </w:pPr>
    </w:p>
    <w:p w14:paraId="6F500EB1" w14:textId="77777777" w:rsidR="00FE254F" w:rsidRDefault="00FE254F" w:rsidP="00FE254F">
      <w:pPr>
        <w:rPr>
          <w:rFonts w:ascii="Times New Roman" w:hAnsi="Times New Roman" w:cs="Times New Roman"/>
          <w:b/>
          <w:sz w:val="28"/>
          <w:szCs w:val="28"/>
        </w:rPr>
      </w:pPr>
    </w:p>
    <w:p w14:paraId="6D5096A8" w14:textId="77777777" w:rsidR="00FE254F" w:rsidRPr="007874E1" w:rsidRDefault="00FE254F" w:rsidP="00FE254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34848B2" wp14:editId="4719B732">
            <wp:simplePos x="0" y="0"/>
            <wp:positionH relativeFrom="margin">
              <wp:posOffset>-3810</wp:posOffset>
            </wp:positionH>
            <wp:positionV relativeFrom="margin">
              <wp:posOffset>3810</wp:posOffset>
            </wp:positionV>
            <wp:extent cx="2381250" cy="2470785"/>
            <wp:effectExtent l="0" t="0" r="0" b="5715"/>
            <wp:wrapSquare wrapText="bothSides"/>
            <wp:docPr id="1" name="Рисунок 1" descr="https://shelcentr.ru/upload/iblock/7d5/7d512af8959e06ffbaf46ca5acb568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helcentr.ru/upload/iblock/7d5/7d512af8959e06ffbaf46ca5acb568f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16" t="17559" r="45959" b="9558"/>
                    <a:stretch/>
                  </pic:blipFill>
                  <pic:spPr bwMode="auto">
                    <a:xfrm>
                      <a:off x="0" y="0"/>
                      <a:ext cx="2381250" cy="247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282F">
        <w:rPr>
          <w:rFonts w:ascii="Times New Roman" w:hAnsi="Times New Roman" w:cs="Times New Roman"/>
          <w:b/>
          <w:sz w:val="32"/>
          <w:szCs w:val="32"/>
        </w:rPr>
        <w:t>Адрес: г. Шелехов, квартал 18, д. 47</w:t>
      </w:r>
    </w:p>
    <w:p w14:paraId="47B09CB3" w14:textId="77777777" w:rsidR="00FE254F" w:rsidRPr="00B3282F" w:rsidRDefault="00FE254F" w:rsidP="00FE254F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B3282F">
        <w:rPr>
          <w:rFonts w:ascii="Times New Roman" w:hAnsi="Times New Roman" w:cs="Times New Roman"/>
          <w:b/>
          <w:sz w:val="32"/>
          <w:szCs w:val="32"/>
        </w:rPr>
        <w:t>Тел</w:t>
      </w:r>
      <w:r w:rsidRPr="00B3282F">
        <w:rPr>
          <w:rFonts w:ascii="Times New Roman" w:hAnsi="Times New Roman" w:cs="Times New Roman"/>
          <w:b/>
          <w:sz w:val="32"/>
          <w:szCs w:val="32"/>
          <w:lang w:val="en-US"/>
        </w:rPr>
        <w:t>.: 8 (3952) 43-45-42</w:t>
      </w:r>
    </w:p>
    <w:p w14:paraId="5D7847A2" w14:textId="77777777" w:rsidR="00FE254F" w:rsidRPr="00B3282F" w:rsidRDefault="00FE254F" w:rsidP="00FE254F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B3282F">
        <w:rPr>
          <w:rFonts w:ascii="Times New Roman" w:hAnsi="Times New Roman" w:cs="Times New Roman"/>
          <w:b/>
          <w:sz w:val="32"/>
          <w:szCs w:val="32"/>
          <w:lang w:val="en-US"/>
        </w:rPr>
        <w:t xml:space="preserve">e-mail: </w:t>
      </w:r>
      <w:hyperlink r:id="rId7" w:history="1">
        <w:r w:rsidRPr="00B3282F">
          <w:rPr>
            <w:rStyle w:val="a3"/>
            <w:rFonts w:ascii="Times New Roman" w:hAnsi="Times New Roman" w:cs="Times New Roman"/>
            <w:b/>
            <w:sz w:val="32"/>
            <w:szCs w:val="32"/>
            <w:lang w:val="en-US"/>
          </w:rPr>
          <w:t>shelcentr@bk.ru</w:t>
        </w:r>
      </w:hyperlink>
    </w:p>
    <w:p w14:paraId="6A60EC10" w14:textId="77777777" w:rsidR="00FE254F" w:rsidRDefault="00FE254F" w:rsidP="00FE254F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34D1654" w14:textId="77777777" w:rsidR="00FE254F" w:rsidRPr="00362BAA" w:rsidRDefault="00FE254F" w:rsidP="00FE254F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14:paraId="5F5E594C" w14:textId="77777777" w:rsidR="00FE254F" w:rsidRPr="00EA7CC0" w:rsidRDefault="00FE254F" w:rsidP="00FE25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7CC0">
        <w:rPr>
          <w:rFonts w:ascii="Times New Roman" w:hAnsi="Times New Roman" w:cs="Times New Roman"/>
          <w:b/>
          <w:sz w:val="28"/>
          <w:szCs w:val="28"/>
        </w:rPr>
        <w:t>Областное государственное автономное учреждение социального обслуживания</w:t>
      </w:r>
    </w:p>
    <w:p w14:paraId="4194AF12" w14:textId="77777777" w:rsidR="00FE254F" w:rsidRPr="00EA7CC0" w:rsidRDefault="00FE254F" w:rsidP="00FE25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7CC0">
        <w:rPr>
          <w:rFonts w:ascii="Times New Roman" w:hAnsi="Times New Roman" w:cs="Times New Roman"/>
          <w:b/>
          <w:sz w:val="28"/>
          <w:szCs w:val="28"/>
        </w:rPr>
        <w:t>«Реабилитационный центр «Шелеховский»</w:t>
      </w:r>
    </w:p>
    <w:p w14:paraId="000D260D" w14:textId="77777777" w:rsidR="00FE254F" w:rsidRPr="00EA7CC0" w:rsidRDefault="00FE254F" w:rsidP="00FE254F">
      <w:pPr>
        <w:rPr>
          <w:rFonts w:ascii="Times New Roman" w:hAnsi="Times New Roman" w:cs="Times New Roman"/>
          <w:sz w:val="28"/>
          <w:szCs w:val="28"/>
        </w:rPr>
      </w:pPr>
      <w:r w:rsidRPr="00EA7CC0">
        <w:rPr>
          <w:rFonts w:ascii="Times New Roman" w:hAnsi="Times New Roman" w:cs="Times New Roman"/>
          <w:sz w:val="28"/>
          <w:szCs w:val="28"/>
        </w:rPr>
        <w:t xml:space="preserve">Реабилитационный центр предоставляет </w:t>
      </w:r>
      <w:r w:rsidRPr="00EA7CC0">
        <w:rPr>
          <w:rFonts w:ascii="Times New Roman" w:hAnsi="Times New Roman" w:cs="Times New Roman"/>
          <w:b/>
          <w:sz w:val="28"/>
          <w:szCs w:val="28"/>
        </w:rPr>
        <w:t>БЕСПЛАТНО</w:t>
      </w:r>
      <w:r w:rsidRPr="00EA7CC0">
        <w:rPr>
          <w:rFonts w:ascii="Times New Roman" w:hAnsi="Times New Roman" w:cs="Times New Roman"/>
          <w:sz w:val="28"/>
          <w:szCs w:val="28"/>
        </w:rPr>
        <w:t xml:space="preserve"> социальные услуги:</w:t>
      </w:r>
    </w:p>
    <w:p w14:paraId="35269D4E" w14:textId="1F10CFBD" w:rsidR="00FE254F" w:rsidRPr="0042413F" w:rsidRDefault="00FE254F" w:rsidP="0042413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A7CC0">
        <w:rPr>
          <w:rFonts w:ascii="Times New Roman" w:hAnsi="Times New Roman" w:cs="Times New Roman"/>
          <w:sz w:val="28"/>
          <w:szCs w:val="28"/>
        </w:rPr>
        <w:t>Женщинам-инвалидам</w:t>
      </w:r>
      <w:r w:rsidR="0042413F">
        <w:rPr>
          <w:rFonts w:ascii="Times New Roman" w:hAnsi="Times New Roman" w:cs="Times New Roman"/>
          <w:sz w:val="28"/>
          <w:szCs w:val="28"/>
        </w:rPr>
        <w:t xml:space="preserve"> в возрасте от 18 лет до 60 лет, мужчинам- инвалидам</w:t>
      </w:r>
      <w:r w:rsidRPr="00EA7CC0">
        <w:rPr>
          <w:rFonts w:ascii="Times New Roman" w:hAnsi="Times New Roman" w:cs="Times New Roman"/>
          <w:sz w:val="28"/>
          <w:szCs w:val="28"/>
        </w:rPr>
        <w:t xml:space="preserve"> в возрасте от 18 лет до 6</w:t>
      </w:r>
      <w:r w:rsidR="0042413F">
        <w:rPr>
          <w:rFonts w:ascii="Times New Roman" w:hAnsi="Times New Roman" w:cs="Times New Roman"/>
          <w:sz w:val="28"/>
          <w:szCs w:val="28"/>
        </w:rPr>
        <w:t>5</w:t>
      </w:r>
      <w:r w:rsidRPr="00EA7CC0">
        <w:rPr>
          <w:rFonts w:ascii="Times New Roman" w:hAnsi="Times New Roman" w:cs="Times New Roman"/>
          <w:sz w:val="28"/>
          <w:szCs w:val="28"/>
        </w:rPr>
        <w:t xml:space="preserve"> лет</w:t>
      </w:r>
      <w:r w:rsidR="00880064">
        <w:rPr>
          <w:rFonts w:ascii="Times New Roman" w:hAnsi="Times New Roman" w:cs="Times New Roman"/>
          <w:sz w:val="28"/>
          <w:szCs w:val="28"/>
        </w:rPr>
        <w:t>,</w:t>
      </w:r>
      <w:r w:rsidR="0042413F">
        <w:rPr>
          <w:rFonts w:ascii="Times New Roman" w:hAnsi="Times New Roman" w:cs="Times New Roman"/>
          <w:sz w:val="28"/>
          <w:szCs w:val="28"/>
        </w:rPr>
        <w:t xml:space="preserve"> впервые признанные инвалидами, нуждающиеся в мероприятиях по социальной реабилитации или абилитации и технических средствах реабилитации для передвижения, самообслуживания, ориентации и общения (лица, сопровождающие граждан, являющихся участниками специальной военной операции);</w:t>
      </w:r>
    </w:p>
    <w:p w14:paraId="256D9033" w14:textId="17BE69CC" w:rsidR="00FE254F" w:rsidRPr="00EA7CC0" w:rsidRDefault="00FE254F" w:rsidP="00FE254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A7CC0">
        <w:rPr>
          <w:rFonts w:ascii="Times New Roman" w:hAnsi="Times New Roman" w:cs="Times New Roman"/>
          <w:sz w:val="28"/>
          <w:szCs w:val="28"/>
        </w:rPr>
        <w:t>Гражданам в возрасте старше 18 лет, имеющие психические расстройства и расстройства поведения (с сопровождающими лицами);</w:t>
      </w:r>
    </w:p>
    <w:p w14:paraId="7741B423" w14:textId="77777777" w:rsidR="00FE254F" w:rsidRPr="00EA7CC0" w:rsidRDefault="00FE254F" w:rsidP="00FE254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A7CC0">
        <w:rPr>
          <w:rFonts w:ascii="Times New Roman" w:hAnsi="Times New Roman" w:cs="Times New Roman"/>
          <w:sz w:val="28"/>
          <w:szCs w:val="28"/>
        </w:rPr>
        <w:t xml:space="preserve">Гражданам старшего поколения  </w:t>
      </w:r>
    </w:p>
    <w:p w14:paraId="17B834F3" w14:textId="079B588E" w:rsidR="00FE254F" w:rsidRDefault="00FE254F" w:rsidP="00EA7CC0">
      <w:pPr>
        <w:pStyle w:val="a4"/>
        <w:rPr>
          <w:rFonts w:ascii="Times New Roman" w:hAnsi="Times New Roman" w:cs="Times New Roman"/>
          <w:sz w:val="28"/>
          <w:szCs w:val="28"/>
        </w:rPr>
      </w:pPr>
      <w:r w:rsidRPr="00EA7CC0">
        <w:rPr>
          <w:rFonts w:ascii="Times New Roman" w:hAnsi="Times New Roman" w:cs="Times New Roman"/>
          <w:sz w:val="28"/>
          <w:szCs w:val="28"/>
        </w:rPr>
        <w:t xml:space="preserve"> (женщины- старше 60 лет, мужчины- старше 65 лет)</w:t>
      </w:r>
      <w:r w:rsidR="0042413F">
        <w:rPr>
          <w:rFonts w:ascii="Times New Roman" w:hAnsi="Times New Roman" w:cs="Times New Roman"/>
          <w:sz w:val="28"/>
          <w:szCs w:val="28"/>
        </w:rPr>
        <w:t>;</w:t>
      </w:r>
    </w:p>
    <w:p w14:paraId="31EF284B" w14:textId="7C6A29CD" w:rsidR="00FE254F" w:rsidRPr="00676934" w:rsidRDefault="0042413F" w:rsidP="00FE254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Вдовам (вдовцам), родителям погибшего участника специальной военной операции.</w:t>
      </w:r>
    </w:p>
    <w:p w14:paraId="3EE990C6" w14:textId="77777777" w:rsidR="00FE254F" w:rsidRPr="00EA7CC0" w:rsidRDefault="00FE254F" w:rsidP="00FE254F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7CC0">
        <w:rPr>
          <w:rFonts w:ascii="Times New Roman" w:eastAsia="Calibri" w:hAnsi="Times New Roman" w:cs="Times New Roman"/>
          <w:sz w:val="28"/>
          <w:szCs w:val="28"/>
        </w:rPr>
        <w:t>Курс реабилитации составляет:</w:t>
      </w:r>
    </w:p>
    <w:p w14:paraId="2163D95E" w14:textId="04DC01D5" w:rsidR="00FE254F" w:rsidRPr="00EA7CC0" w:rsidRDefault="00FE254F" w:rsidP="00FE254F">
      <w:pPr>
        <w:numPr>
          <w:ilvl w:val="0"/>
          <w:numId w:val="2"/>
        </w:num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A7CC0">
        <w:rPr>
          <w:rFonts w:ascii="Times New Roman" w:eastAsia="Calibri" w:hAnsi="Times New Roman" w:cs="Times New Roman"/>
          <w:sz w:val="28"/>
          <w:szCs w:val="28"/>
        </w:rPr>
        <w:t>для граждан пожилого возраста – 1</w:t>
      </w:r>
      <w:r w:rsidR="00EA7CC0">
        <w:rPr>
          <w:rFonts w:ascii="Times New Roman" w:eastAsia="Calibri" w:hAnsi="Times New Roman" w:cs="Times New Roman"/>
          <w:sz w:val="28"/>
          <w:szCs w:val="28"/>
        </w:rPr>
        <w:t>2</w:t>
      </w:r>
      <w:r w:rsidRPr="00EA7CC0">
        <w:rPr>
          <w:rFonts w:ascii="Times New Roman" w:eastAsia="Calibri" w:hAnsi="Times New Roman" w:cs="Times New Roman"/>
          <w:sz w:val="28"/>
          <w:szCs w:val="28"/>
        </w:rPr>
        <w:t xml:space="preserve"> дней;</w:t>
      </w:r>
    </w:p>
    <w:p w14:paraId="0E96B209" w14:textId="5B4B4C9C" w:rsidR="00FE254F" w:rsidRPr="00EA7CC0" w:rsidRDefault="00FE254F" w:rsidP="00FE254F">
      <w:pPr>
        <w:numPr>
          <w:ilvl w:val="0"/>
          <w:numId w:val="2"/>
        </w:num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A7CC0">
        <w:rPr>
          <w:rFonts w:ascii="Times New Roman" w:eastAsia="Calibri" w:hAnsi="Times New Roman" w:cs="Times New Roman"/>
          <w:sz w:val="28"/>
          <w:szCs w:val="28"/>
        </w:rPr>
        <w:t>для граждан, имеющих ментальные нарушения – 1</w:t>
      </w:r>
      <w:r w:rsidR="00EA7CC0">
        <w:rPr>
          <w:rFonts w:ascii="Times New Roman" w:eastAsia="Calibri" w:hAnsi="Times New Roman" w:cs="Times New Roman"/>
          <w:sz w:val="28"/>
          <w:szCs w:val="28"/>
        </w:rPr>
        <w:t>4</w:t>
      </w:r>
      <w:r w:rsidRPr="00EA7CC0">
        <w:rPr>
          <w:rFonts w:ascii="Times New Roman" w:eastAsia="Calibri" w:hAnsi="Times New Roman" w:cs="Times New Roman"/>
          <w:sz w:val="28"/>
          <w:szCs w:val="28"/>
        </w:rPr>
        <w:t xml:space="preserve"> дней;</w:t>
      </w:r>
    </w:p>
    <w:p w14:paraId="23B074D5" w14:textId="3E6BA93E" w:rsidR="00D52393" w:rsidRDefault="00FE254F" w:rsidP="00D52393">
      <w:pPr>
        <w:numPr>
          <w:ilvl w:val="0"/>
          <w:numId w:val="2"/>
        </w:num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A7CC0">
        <w:rPr>
          <w:rFonts w:ascii="Times New Roman" w:eastAsia="Calibri" w:hAnsi="Times New Roman" w:cs="Times New Roman"/>
          <w:sz w:val="28"/>
          <w:szCs w:val="28"/>
        </w:rPr>
        <w:t>для граждан трудоспособного возраста, имеющих инвалидность – 1</w:t>
      </w:r>
      <w:r w:rsidR="00EA7CC0">
        <w:rPr>
          <w:rFonts w:ascii="Times New Roman" w:eastAsia="Calibri" w:hAnsi="Times New Roman" w:cs="Times New Roman"/>
          <w:sz w:val="28"/>
          <w:szCs w:val="28"/>
        </w:rPr>
        <w:t>4</w:t>
      </w:r>
      <w:r w:rsidRPr="00EA7CC0">
        <w:rPr>
          <w:rFonts w:ascii="Times New Roman" w:eastAsia="Calibri" w:hAnsi="Times New Roman" w:cs="Times New Roman"/>
          <w:sz w:val="28"/>
          <w:szCs w:val="28"/>
        </w:rPr>
        <w:t xml:space="preserve"> дней</w:t>
      </w:r>
    </w:p>
    <w:p w14:paraId="43489234" w14:textId="521DB732" w:rsidR="00D52393" w:rsidRDefault="00D52393" w:rsidP="00D52393">
      <w:p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909DEFE" w14:textId="6148DCB3" w:rsidR="00D52393" w:rsidRDefault="00D52393" w:rsidP="00D52393">
      <w:p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программу курса входят:</w:t>
      </w:r>
    </w:p>
    <w:p w14:paraId="4347AE25" w14:textId="65C5DD53" w:rsidR="00D52393" w:rsidRDefault="00D52393" w:rsidP="00D52393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Социально-медицинские услуги:</w:t>
      </w:r>
    </w:p>
    <w:p w14:paraId="72C8B053" w14:textId="79EE4193" w:rsidR="00D52393" w:rsidRPr="008E1039" w:rsidRDefault="00D52393" w:rsidP="00D52393">
      <w:pPr>
        <w:pStyle w:val="a4"/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8E1039">
        <w:rPr>
          <w:rFonts w:ascii="Times New Roman" w:eastAsia="Calibri" w:hAnsi="Times New Roman" w:cs="Times New Roman"/>
          <w:sz w:val="24"/>
          <w:szCs w:val="24"/>
        </w:rPr>
        <w:t>Первичный прием терапевта</w:t>
      </w:r>
    </w:p>
    <w:p w14:paraId="4456A893" w14:textId="4A082D90" w:rsidR="00D52393" w:rsidRPr="008E1039" w:rsidRDefault="00D52393" w:rsidP="00D52393">
      <w:pPr>
        <w:pStyle w:val="a4"/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1039">
        <w:rPr>
          <w:rFonts w:ascii="Times New Roman" w:eastAsia="Calibri" w:hAnsi="Times New Roman" w:cs="Times New Roman"/>
          <w:sz w:val="24"/>
          <w:szCs w:val="24"/>
        </w:rPr>
        <w:t>-Занятия по лечебной физкультуре (ЛФК, массаж, скандинавская ходьба, тонусные столы)</w:t>
      </w:r>
    </w:p>
    <w:p w14:paraId="36C8D4DD" w14:textId="188F822B" w:rsidR="00D52393" w:rsidRPr="008E1039" w:rsidRDefault="00D52393" w:rsidP="00D52393">
      <w:pPr>
        <w:pStyle w:val="a4"/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-</w:t>
      </w:r>
      <w:r w:rsidRPr="008E1039">
        <w:rPr>
          <w:rFonts w:ascii="Times New Roman" w:eastAsia="Calibri" w:hAnsi="Times New Roman" w:cs="Times New Roman"/>
          <w:sz w:val="24"/>
          <w:szCs w:val="24"/>
        </w:rPr>
        <w:t>Процедуры, связанные с сохранением здоровья (кислородный коктейль, фиточай, физиопроцедуры)</w:t>
      </w:r>
    </w:p>
    <w:p w14:paraId="548170C7" w14:textId="13040DA9" w:rsidR="00D52393" w:rsidRPr="008E1039" w:rsidRDefault="00D52393" w:rsidP="00D52393">
      <w:pPr>
        <w:pStyle w:val="a4"/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1039">
        <w:rPr>
          <w:rFonts w:ascii="Times New Roman" w:eastAsia="Calibri" w:hAnsi="Times New Roman" w:cs="Times New Roman"/>
          <w:sz w:val="24"/>
          <w:szCs w:val="24"/>
        </w:rPr>
        <w:t>-Повторная консультация терапевта</w:t>
      </w:r>
    </w:p>
    <w:p w14:paraId="1D8CC62B" w14:textId="3D217496" w:rsidR="00D52393" w:rsidRPr="008E1039" w:rsidRDefault="00D52393" w:rsidP="00D52393">
      <w:pPr>
        <w:pStyle w:val="a4"/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1039">
        <w:rPr>
          <w:rFonts w:ascii="Times New Roman" w:eastAsia="Calibri" w:hAnsi="Times New Roman" w:cs="Times New Roman"/>
          <w:sz w:val="24"/>
          <w:szCs w:val="24"/>
        </w:rPr>
        <w:t>-Обучение здоровому образу жизни</w:t>
      </w:r>
    </w:p>
    <w:p w14:paraId="4782702A" w14:textId="693FD3B4" w:rsidR="00D52393" w:rsidRPr="008E1039" w:rsidRDefault="00D52393" w:rsidP="00D52393">
      <w:pPr>
        <w:pStyle w:val="a4"/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1039">
        <w:rPr>
          <w:rFonts w:ascii="Times New Roman" w:eastAsia="Calibri" w:hAnsi="Times New Roman" w:cs="Times New Roman"/>
          <w:sz w:val="24"/>
          <w:szCs w:val="24"/>
        </w:rPr>
        <w:t>-Занятия по адаптивной физической культуре</w:t>
      </w:r>
    </w:p>
    <w:p w14:paraId="5078AF7B" w14:textId="7BC605B6" w:rsidR="00D52393" w:rsidRDefault="00D52393" w:rsidP="00D52393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Социально-психологические</w:t>
      </w:r>
      <w:r w:rsidR="008E1039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8E1039">
        <w:rPr>
          <w:rFonts w:ascii="Times New Roman" w:eastAsia="Calibri" w:hAnsi="Times New Roman" w:cs="Times New Roman"/>
          <w:sz w:val="24"/>
          <w:szCs w:val="24"/>
        </w:rPr>
        <w:t>индивидуальные и групповые занятия с психологом, групповая психотерапия, аудио комплекс, сенсорная комната</w:t>
      </w:r>
    </w:p>
    <w:p w14:paraId="76A99A96" w14:textId="1B900211" w:rsidR="00D52393" w:rsidRDefault="00D52393" w:rsidP="00D52393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Социально-педагогические</w:t>
      </w:r>
      <w:r w:rsidR="008E1039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8E1039">
        <w:rPr>
          <w:rFonts w:ascii="Times New Roman" w:eastAsia="Calibri" w:hAnsi="Times New Roman" w:cs="Times New Roman"/>
          <w:sz w:val="24"/>
          <w:szCs w:val="24"/>
        </w:rPr>
        <w:t>занятия в творческой мастерской, интеллектуальная игра, социокультурные мероприятия (праздники, концерты, выставки, конкурсы и т.д)</w:t>
      </w:r>
    </w:p>
    <w:p w14:paraId="655AAA78" w14:textId="577A0B43" w:rsidR="00D52393" w:rsidRDefault="00D52393" w:rsidP="00D52393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Социально-трудовые услуги</w:t>
      </w:r>
      <w:r w:rsidR="008E1039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8E1039">
        <w:rPr>
          <w:rFonts w:ascii="Times New Roman" w:eastAsia="Calibri" w:hAnsi="Times New Roman" w:cs="Times New Roman"/>
          <w:sz w:val="24"/>
          <w:szCs w:val="24"/>
        </w:rPr>
        <w:t>информирование и консультирование по вопросам трудоустройства, организация помощи в получении образования и квалификации</w:t>
      </w:r>
    </w:p>
    <w:p w14:paraId="7D1932CD" w14:textId="7F495896" w:rsidR="00D52393" w:rsidRDefault="00D52393" w:rsidP="00D52393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Социально-правовые услуги</w:t>
      </w:r>
      <w:r w:rsidR="008E1039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8E1039">
        <w:rPr>
          <w:rFonts w:ascii="Times New Roman" w:eastAsia="Calibri" w:hAnsi="Times New Roman" w:cs="Times New Roman"/>
          <w:sz w:val="24"/>
          <w:szCs w:val="24"/>
        </w:rPr>
        <w:t>консультирование по вопросам получения юридических услуг</w:t>
      </w:r>
    </w:p>
    <w:p w14:paraId="1532BAD5" w14:textId="26E2C7B4" w:rsidR="00D52393" w:rsidRPr="00D52393" w:rsidRDefault="00D52393" w:rsidP="00D52393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Услуги в целях повышения коммуникативного потенциала</w:t>
      </w:r>
      <w:r w:rsidR="008E1039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8E1039">
        <w:rPr>
          <w:rFonts w:ascii="Times New Roman" w:eastAsia="Calibri" w:hAnsi="Times New Roman" w:cs="Times New Roman"/>
          <w:sz w:val="24"/>
          <w:szCs w:val="24"/>
        </w:rPr>
        <w:t>занятия по обучению навыкам компьютерной грамотности, соревнования по адаптивному виду спорта «Бочче», занятия в тренировочной квартире</w:t>
      </w:r>
    </w:p>
    <w:p w14:paraId="07D05A2F" w14:textId="77777777" w:rsidR="00FE254F" w:rsidRPr="00EA7CC0" w:rsidRDefault="00FE254F" w:rsidP="00FE254F">
      <w:p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1F7C790" w14:textId="77777777" w:rsidR="00EA7CC0" w:rsidRDefault="00FE254F" w:rsidP="00FE254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7CC0">
        <w:rPr>
          <w:rFonts w:ascii="Times New Roman" w:eastAsia="Calibri" w:hAnsi="Times New Roman" w:cs="Times New Roman"/>
          <w:sz w:val="28"/>
          <w:szCs w:val="28"/>
        </w:rPr>
        <w:t xml:space="preserve">Для прохождения реабилитации Вам необходимо обратиться в </w:t>
      </w:r>
      <w:r w:rsidR="00EA7CC0">
        <w:rPr>
          <w:rFonts w:ascii="Times New Roman" w:eastAsia="Calibri" w:hAnsi="Times New Roman" w:cs="Times New Roman"/>
          <w:sz w:val="28"/>
          <w:szCs w:val="28"/>
        </w:rPr>
        <w:t xml:space="preserve">ОГБУ </w:t>
      </w:r>
      <w:r w:rsidRPr="00EA7CC0">
        <w:rPr>
          <w:rFonts w:ascii="Times New Roman" w:eastAsia="Calibri" w:hAnsi="Times New Roman" w:cs="Times New Roman"/>
          <w:sz w:val="28"/>
          <w:szCs w:val="28"/>
        </w:rPr>
        <w:t xml:space="preserve">«Управление социальной защиты и социального обслуживания» </w:t>
      </w:r>
    </w:p>
    <w:p w14:paraId="5F20793D" w14:textId="72C6DC21" w:rsidR="00FE254F" w:rsidRPr="00EA7CC0" w:rsidRDefault="00EA7CC0" w:rsidP="00FE254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="00FE254F" w:rsidRPr="00EA7CC0">
        <w:rPr>
          <w:rFonts w:ascii="Times New Roman" w:eastAsia="Calibri" w:hAnsi="Times New Roman" w:cs="Times New Roman"/>
          <w:sz w:val="28"/>
          <w:szCs w:val="28"/>
        </w:rPr>
        <w:t>п.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E254F" w:rsidRPr="00EA7CC0">
        <w:rPr>
          <w:rFonts w:ascii="Times New Roman" w:eastAsia="Calibri" w:hAnsi="Times New Roman" w:cs="Times New Roman"/>
          <w:sz w:val="28"/>
          <w:szCs w:val="28"/>
        </w:rPr>
        <w:t>Магистральный, ул.17 съезда ВЛКСМ, д.16: кабинет 2</w:t>
      </w:r>
      <w:r>
        <w:rPr>
          <w:rFonts w:ascii="Times New Roman" w:eastAsia="Calibri" w:hAnsi="Times New Roman" w:cs="Times New Roman"/>
          <w:sz w:val="28"/>
          <w:szCs w:val="28"/>
        </w:rPr>
        <w:t>2, тел.: 8(39562) 4-15-52.</w:t>
      </w:r>
    </w:p>
    <w:p w14:paraId="7BD813E4" w14:textId="626D37C9" w:rsidR="00FE254F" w:rsidRPr="00EA7CC0" w:rsidRDefault="00FE254F" w:rsidP="00FE254F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B7FFFE6" w14:textId="77777777" w:rsidR="00FE254F" w:rsidRPr="00EA7CC0" w:rsidRDefault="00FE254F" w:rsidP="00FE254F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FE254F" w:rsidRPr="00EA7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A13C8"/>
    <w:multiLevelType w:val="hybridMultilevel"/>
    <w:tmpl w:val="57CC8B1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251C5"/>
    <w:multiLevelType w:val="hybridMultilevel"/>
    <w:tmpl w:val="92044DB8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F03EA6"/>
    <w:multiLevelType w:val="hybridMultilevel"/>
    <w:tmpl w:val="4B4622F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A7788"/>
    <w:multiLevelType w:val="hybridMultilevel"/>
    <w:tmpl w:val="922E6916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DA4"/>
    <w:rsid w:val="000C1DA4"/>
    <w:rsid w:val="0042413F"/>
    <w:rsid w:val="00676934"/>
    <w:rsid w:val="00880064"/>
    <w:rsid w:val="0089751F"/>
    <w:rsid w:val="008E1039"/>
    <w:rsid w:val="00A127CB"/>
    <w:rsid w:val="00D52393"/>
    <w:rsid w:val="00EA7CC0"/>
    <w:rsid w:val="00FE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AC87A"/>
  <w15:chartTrackingRefBased/>
  <w15:docId w15:val="{3EB1C347-4C8C-48F4-A4B4-0D048E4CC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5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254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E25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helcentr@b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388CD-F875-49D1-80C1-BC6985698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Попова Олеся Георгиевна</cp:lastModifiedBy>
  <cp:revision>5</cp:revision>
  <dcterms:created xsi:type="dcterms:W3CDTF">2024-02-29T06:48:00Z</dcterms:created>
  <dcterms:modified xsi:type="dcterms:W3CDTF">2025-11-18T03:47:00Z</dcterms:modified>
</cp:coreProperties>
</file>