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2F" w:rsidRPr="00767E2F" w:rsidRDefault="00767E2F" w:rsidP="00767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:rsidR="00767E2F" w:rsidRPr="00767E2F" w:rsidRDefault="00767E2F" w:rsidP="00767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дополнительных социальных услуг</w:t>
      </w:r>
    </w:p>
    <w:p w:rsidR="00767E2F" w:rsidRPr="00767E2F" w:rsidRDefault="00767E2F" w:rsidP="00767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форме социального обслуживания на дому</w:t>
      </w:r>
    </w:p>
    <w:p w:rsidR="00767E2F" w:rsidRPr="00767E2F" w:rsidRDefault="00767E2F" w:rsidP="00767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E2F" w:rsidRPr="00767E2F" w:rsidRDefault="00767E2F" w:rsidP="00767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 __________202_ г.                                                                            п. Магистральный                                                                                                                                                                                              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Областное государственное бюджетное учреждение «Управление социальной защиты и социального обслуживания населения по Казачинско-Ленскому району», именуемый в дальнейшем «Исполнитель», в лице директора </w:t>
      </w:r>
      <w:proofErr w:type="spellStart"/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Широбоковой</w:t>
      </w:r>
      <w:proofErr w:type="spellEnd"/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Ксении Геннадьевны действующий на основании Устава с одной стороны и  </w:t>
      </w: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 «Заказчик», паспорт _______ </w:t>
      </w:r>
      <w:r w:rsidRPr="00767E2F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удостоверяющий личность Заказчика, </w:t>
      </w: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проживающий по адресу: ___________________ 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совместно именуемые в дальнейшем Сторонами, заключили настоящий Договор о нижеследующем. 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 поручает, а Исполнитель обязуется оказать дополнительные социальные услуги  Заказчику в соответствии  с Порядком предоставления социальных услуг в форме социального обслуживания на дому,  утвержденным приказом министерства социального развития, опеки и попечительства Иркутской области от 11 декабря 2014 года № 195-мпр, а Заказчик обязуется оплачивать дополнительные социальные  услуги,  согласно Федерального закона от 28 декабря 2013 года № 442-Ф «Об основах социального обслуживания граждан в Российской Федерации».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оказания услуг:</w:t>
      </w: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</w:t>
      </w:r>
      <w:r w:rsidRPr="00767E2F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3</w:t>
      </w:r>
      <w:r w:rsidRPr="00767E2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. Социальные услуги оказываются Заказчику в соответствии с перечнем дополнительных социальных услуг согласно 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П</w:t>
      </w:r>
      <w:r w:rsidRPr="00767E2F">
        <w:rPr>
          <w:rFonts w:ascii="Times New Roman" w:eastAsia="Times New Roman" w:hAnsi="Times New Roman" w:cs="Courier New"/>
          <w:sz w:val="24"/>
          <w:szCs w:val="24"/>
          <w:lang w:eastAsia="ru-RU"/>
        </w:rPr>
        <w:t>риложению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1</w:t>
      </w:r>
      <w:r w:rsidRPr="00767E2F">
        <w:rPr>
          <w:rFonts w:ascii="Times New Roman" w:eastAsia="Times New Roman" w:hAnsi="Times New Roman" w:cs="Courier New"/>
          <w:sz w:val="24"/>
          <w:szCs w:val="24"/>
          <w:lang w:eastAsia="ru-RU"/>
        </w:rPr>
        <w:t>, к настоящему договору, подписанным Сторонами и являющимся неотъемлемой частью настоящего договора.</w:t>
      </w:r>
    </w:p>
    <w:p w:rsidR="00767E2F" w:rsidRPr="00767E2F" w:rsidRDefault="00767E2F" w:rsidP="00767E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оказанных социальных услуг по настоящему договору фиксируется представителем Исполнителя (далее – специалист) в дневнике посещений Заказчика и скрепляется подписями Специалиста и Заказчика.</w:t>
      </w:r>
    </w:p>
    <w:p w:rsidR="00767E2F" w:rsidRPr="00767E2F" w:rsidRDefault="00767E2F" w:rsidP="00767E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вправе производить замену Специалиста, оказывающего Заказчику социальные услуги.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Взаимодействие Сторон </w:t>
      </w:r>
      <w:hyperlink r:id="rId4" w:anchor="Par192#Par192" w:history="1"/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обязан: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предоставлять Заказчику Услуги в соответствии с настоящим Договором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Перечнем дополнительных социальных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услг</w:t>
      </w:r>
      <w:proofErr w:type="spellEnd"/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предоставлять бесплатно в доступной форме Заказчику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Заказчика.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обеспечивать сохранность личных вещей и ценностей Заказчика;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своевременно информировать Заказчика в письменной форме об изменении порядка и условий предоставления Услуг, оказываемых в соответствии с настоящим Договором, а также их оплаты;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вести учет услуг, оказанных Заказчику;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исполнять иные обязанности в соответствии с нормами действующего законодательства.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имеет право: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отказать в предоставлении Услуг Заказчику в случае нарушения им условий настоящего договора, а также в случае возникновения у Заказчика медицинских противопоказаний, указанных в заключении уполномоченной медицинской организации;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требовать от Заказчика соблюдения условий настоящего договора, а также соблюдения правил внутреннего распорядка Исполнителя для получателей социальных услуг;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767E2F" w:rsidRPr="00767E2F" w:rsidRDefault="00767E2F" w:rsidP="00767E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одностороннем порядке изменить размер платы за Услуги, установленный в </w:t>
      </w:r>
      <w:hyperlink r:id="rId5" w:anchor="Par131#Par131" w:history="1">
        <w:r w:rsidRPr="00767E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III</w:t>
        </w:r>
      </w:hyperlink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случае перерасчета тарифов на дополнительные социальные услуги.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не вправе передавать исполнение обязательств по настоящему Договору третьим лицам.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 обязан: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соблюдать сроки и условия настоящего Договора;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оплачивать Услуги в объеме и на условиях, которые предусмотрены настоящим Договором;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уведомлять в письменной форме Исполнителя об отказе от получения Услуг, предусмотренных настоящим Договором;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сообщать Исполнителю о вывяленных нарушениях Порядка;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 имеет право: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уважительное и гуманное отношение;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отказ от предоставления социальных услуг;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защиту своих прав и законных интересов в соответствии с законодательством Российской Федерации;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 защиту своих персональных данных при использовании их Исполнителем;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 сохранность личных вещей и ценностей Заказчика при получении социальных услуг;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потребовать расторжения настоящего Договора при нарушении Исполнителем условий настоящего Договора.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Стоимость Услуг, сроки и порядок оплаты</w:t>
      </w:r>
    </w:p>
    <w:p w:rsidR="00767E2F" w:rsidRPr="00767E2F" w:rsidRDefault="00767E2F" w:rsidP="00767E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Услуг, предусмотренных настоящим Договором, рассчитывается на основе тарифов на Услуги, утвержденных приказом директора Учреждения.</w:t>
      </w:r>
    </w:p>
    <w:p w:rsidR="00767E2F" w:rsidRPr="00767E2F" w:rsidRDefault="00767E2F" w:rsidP="00767E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 ежемесячно не позднее 30 числа    вносит плату путем внесения наличных денежных средств через социального работника Исполнителя с применением бланков строгой отчетности;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Основания изменения и расторжения Договора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настоящему Договору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767E2F" w:rsidRPr="00767E2F" w:rsidRDefault="00767E2F" w:rsidP="00767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Срок действия Договора и другие условия</w:t>
      </w:r>
    </w:p>
    <w:p w:rsidR="00767E2F" w:rsidRPr="00767E2F" w:rsidRDefault="00767E2F" w:rsidP="00767E2F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Настоящий Договор вступает в силу со дня его подписания Сторонами и </w:t>
      </w:r>
      <w:r w:rsidRPr="00767E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действует до </w:t>
      </w:r>
      <w:r w:rsidRPr="00767E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</w:t>
      </w:r>
    </w:p>
    <w:p w:rsidR="00767E2F" w:rsidRPr="00767E2F" w:rsidRDefault="00767E2F" w:rsidP="00767E2F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67E2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составлен в двух экземплярах, имеющих равную юридическую силу.</w:t>
      </w:r>
    </w:p>
    <w:p w:rsidR="00767E2F" w:rsidRPr="00767E2F" w:rsidRDefault="00767E2F" w:rsidP="00767E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Адрес (место нахождения), реквизиты и подписи Сторон</w:t>
      </w:r>
    </w:p>
    <w:tbl>
      <w:tblPr>
        <w:tblW w:w="11007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07"/>
        <w:gridCol w:w="5400"/>
      </w:tblGrid>
      <w:tr w:rsidR="00767E2F" w:rsidRPr="00767E2F" w:rsidTr="00767E2F">
        <w:trPr>
          <w:trHeight w:val="1126"/>
        </w:trPr>
        <w:tc>
          <w:tcPr>
            <w:tcW w:w="560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7E2F" w:rsidRPr="00767E2F" w:rsidRDefault="00767E2F" w:rsidP="00767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:rsidR="00767E2F" w:rsidRPr="00767E2F" w:rsidRDefault="00767E2F" w:rsidP="00767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ОГБУ «УСЗСОН по Казачинско-Ленскому району»</w:t>
            </w:r>
          </w:p>
          <w:p w:rsidR="00767E2F" w:rsidRPr="00767E2F" w:rsidRDefault="00767E2F" w:rsidP="00767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п. Магистральный ул. 17 съезда ВЛКСМ д.16 ГФУ по Иркутской области территориальное подразделение казначейства по Казачинско-Ленскому району</w:t>
            </w:r>
          </w:p>
          <w:p w:rsidR="00767E2F" w:rsidRPr="00767E2F" w:rsidRDefault="00767E2F" w:rsidP="00767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 3808278612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6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КПП 380801001</w:t>
            </w:r>
          </w:p>
          <w:p w:rsidR="00767E2F" w:rsidRPr="00767E2F" w:rsidRDefault="00767E2F" w:rsidP="007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Директор________К.Г</w:t>
            </w:r>
            <w:proofErr w:type="spellEnd"/>
            <w:r w:rsidRPr="0076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Широбокова</w:t>
            </w:r>
            <w:proofErr w:type="spellEnd"/>
          </w:p>
        </w:tc>
        <w:tc>
          <w:tcPr>
            <w:tcW w:w="54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7E2F" w:rsidRPr="00767E2F" w:rsidRDefault="00767E2F" w:rsidP="007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Pr="0076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767E2F" w:rsidRPr="00767E2F" w:rsidRDefault="00767E2F" w:rsidP="007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E2F" w:rsidRPr="00767E2F" w:rsidRDefault="00767E2F" w:rsidP="007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E2F" w:rsidRPr="00767E2F" w:rsidRDefault="00767E2F" w:rsidP="007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E2F" w:rsidRPr="00767E2F" w:rsidRDefault="00767E2F" w:rsidP="007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E2F" w:rsidRPr="00767E2F" w:rsidRDefault="00767E2F" w:rsidP="007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hanging="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CF3F1B" w:rsidRDefault="00CF3F1B"/>
    <w:sectPr w:rsidR="00CF3F1B" w:rsidSect="00767E2F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2F"/>
    <w:rsid w:val="0055549C"/>
    <w:rsid w:val="00767E2F"/>
    <w:rsid w:val="007D4961"/>
    <w:rsid w:val="00C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3EFB"/>
  <w15:chartTrackingRefBased/>
  <w15:docId w15:val="{199C52F6-09DE-4883-832A-9522152D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~1\ANTIPI~1\LOCALS~1\Temp\Rar$DI00.046\&#1055;&#1088;&#1080;&#1084;&#1077;&#1088;&#1085;&#1072;&#1103;%20&#1092;&#1086;&#1088;&#1084;&#1072;%20&#1087;&#1086;&#1083;&#1091;&#1095;&#1090;&#1072;&#1094;%20&#1080;%20&#1085;&#1072;%20&#1076;&#1086;&#1084;&#1091;.doc" TargetMode="External"/><Relationship Id="rId4" Type="http://schemas.openxmlformats.org/officeDocument/2006/relationships/hyperlink" Target="file:///C:\DOCUME~1\ANTIPI~1\LOCALS~1\Temp\Rar$DI00.046\&#1055;&#1088;&#1080;&#1084;&#1077;&#1088;&#1085;&#1072;&#1103;%20&#1092;&#1086;&#1088;&#1084;&#1072;%20&#1087;&#1086;&#1083;&#1091;&#1095;&#1090;&#1072;&#1094;%20&#1080;%20&#1085;&#1072;%20&#1076;&#1086;&#1084;&#109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ГусаковаНО</dc:creator>
  <cp:keywords/>
  <dc:description/>
  <cp:lastModifiedBy>ГусаковаНО</cp:lastModifiedBy>
  <cp:revision>1</cp:revision>
  <cp:lastPrinted>2026-01-14T08:50:00Z</cp:lastPrinted>
  <dcterms:created xsi:type="dcterms:W3CDTF">2026-01-14T08:30:00Z</dcterms:created>
  <dcterms:modified xsi:type="dcterms:W3CDTF">2026-01-14T09:02:00Z</dcterms:modified>
</cp:coreProperties>
</file>